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05" w:rsidRDefault="00655405" w:rsidP="006554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 Sihelné, 029 46 Sihelné 217</w:t>
      </w:r>
    </w:p>
    <w:p w:rsidR="00655405" w:rsidRDefault="00655405" w:rsidP="00655405">
      <w:pPr>
        <w:rPr>
          <w:b/>
          <w:sz w:val="36"/>
          <w:szCs w:val="36"/>
        </w:rPr>
      </w:pPr>
    </w:p>
    <w:p w:rsidR="00655405" w:rsidRDefault="00655405" w:rsidP="00655405">
      <w:pPr>
        <w:jc w:val="center"/>
        <w:rPr>
          <w:b/>
          <w:sz w:val="28"/>
          <w:szCs w:val="28"/>
        </w:rPr>
      </w:pPr>
    </w:p>
    <w:p w:rsidR="00655405" w:rsidRDefault="00655405" w:rsidP="00655405">
      <w:pPr>
        <w:jc w:val="center"/>
        <w:rPr>
          <w:b/>
          <w:sz w:val="28"/>
          <w:szCs w:val="28"/>
        </w:rPr>
      </w:pPr>
    </w:p>
    <w:p w:rsidR="00655405" w:rsidRDefault="00655405" w:rsidP="00655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Uznesenie </w:t>
      </w:r>
    </w:p>
    <w:p w:rsidR="00655405" w:rsidRDefault="00655405" w:rsidP="00655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 zasadania Obecného zastupiteľstva</w:t>
      </w:r>
    </w:p>
    <w:p w:rsidR="00655405" w:rsidRDefault="00655405" w:rsidP="00655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konaného dňa 14. 03. 2017</w:t>
      </w:r>
    </w:p>
    <w:p w:rsidR="00655405" w:rsidRDefault="00655405" w:rsidP="00655405">
      <w:pPr>
        <w:rPr>
          <w:b/>
          <w:sz w:val="28"/>
          <w:szCs w:val="28"/>
        </w:rPr>
      </w:pPr>
    </w:p>
    <w:p w:rsidR="00655405" w:rsidRDefault="00655405" w:rsidP="00655405">
      <w:pPr>
        <w:jc w:val="center"/>
        <w:rPr>
          <w:b/>
          <w:sz w:val="28"/>
          <w:szCs w:val="28"/>
        </w:rPr>
      </w:pPr>
    </w:p>
    <w:p w:rsidR="00655405" w:rsidRDefault="00655405" w:rsidP="006554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E/2.</w:t>
      </w:r>
    </w:p>
    <w:p w:rsidR="00655405" w:rsidRDefault="00655405" w:rsidP="00655405">
      <w:pPr>
        <w:jc w:val="both"/>
        <w:rPr>
          <w:b/>
          <w:sz w:val="28"/>
          <w:szCs w:val="28"/>
        </w:rPr>
      </w:pPr>
    </w:p>
    <w:p w:rsidR="00655405" w:rsidRDefault="00655405" w:rsidP="00655405">
      <w:pPr>
        <w:jc w:val="both"/>
        <w:rPr>
          <w:b/>
          <w:sz w:val="28"/>
          <w:szCs w:val="28"/>
        </w:rPr>
      </w:pPr>
    </w:p>
    <w:p w:rsidR="00655405" w:rsidRDefault="00655405" w:rsidP="00655405">
      <w:pPr>
        <w:jc w:val="both"/>
        <w:rPr>
          <w:b/>
          <w:sz w:val="28"/>
          <w:szCs w:val="28"/>
        </w:rPr>
      </w:pPr>
    </w:p>
    <w:p w:rsidR="00655405" w:rsidRDefault="00655405" w:rsidP="00655405">
      <w:r>
        <w:rPr>
          <w:b/>
          <w:sz w:val="28"/>
          <w:szCs w:val="28"/>
        </w:rPr>
        <w:t>E/Schvaľuje</w:t>
      </w:r>
    </w:p>
    <w:p w:rsidR="00655405" w:rsidRDefault="00655405" w:rsidP="00655405">
      <w:pPr>
        <w:jc w:val="both"/>
      </w:pPr>
      <w:r>
        <w:rPr>
          <w:b/>
        </w:rPr>
        <w:t xml:space="preserve">2. </w:t>
      </w:r>
      <w:r>
        <w:t xml:space="preserve">Prevod majetku postupom ako prípady hodné osobitného zreteľa z dôvodu dlhodobého užívania pozemku pre: </w:t>
      </w:r>
    </w:p>
    <w:p w:rsidR="00655405" w:rsidRDefault="00655405" w:rsidP="00655405">
      <w:pPr>
        <w:jc w:val="both"/>
      </w:pPr>
      <w:r>
        <w:t xml:space="preserve">Obec Sihelné, IČO: 00314862., </w:t>
      </w:r>
    </w:p>
    <w:p w:rsidR="00655405" w:rsidRDefault="00655405" w:rsidP="00655405">
      <w:pPr>
        <w:jc w:val="both"/>
      </w:pPr>
      <w:r>
        <w:t xml:space="preserve">Obec Sihelné v zastúpení: Mgr. </w:t>
      </w:r>
      <w:proofErr w:type="spellStart"/>
      <w:r>
        <w:t>Piták</w:t>
      </w:r>
      <w:proofErr w:type="spellEnd"/>
      <w:r>
        <w:t xml:space="preserve"> Ľubomír – starosta obce.</w:t>
      </w:r>
    </w:p>
    <w:p w:rsidR="00655405" w:rsidRDefault="00655405" w:rsidP="00655405">
      <w:pPr>
        <w:jc w:val="both"/>
      </w:pPr>
    </w:p>
    <w:p w:rsidR="00655405" w:rsidRDefault="00655405" w:rsidP="00655405">
      <w:pPr>
        <w:jc w:val="both"/>
      </w:pPr>
      <w:r>
        <w:t>Podľa § 9a ods. 8 písm. e) zákona č. 258/2009 Z. z., ktorým sa mení a dopĺňa zákona SNR č. 138/1991 Zb. o majetku obcí v znení neskorších predpisov a o zmene a dopl</w:t>
      </w:r>
      <w:r w:rsidR="003C6083">
        <w:t>není neskorších zákonov v cene 1</w:t>
      </w:r>
      <w:r>
        <w:t xml:space="preserve"> € za </w:t>
      </w:r>
      <w:r w:rsidR="003C6083">
        <w:t xml:space="preserve">všetky </w:t>
      </w:r>
      <w:bookmarkStart w:id="0" w:name="_GoBack"/>
      <w:bookmarkEnd w:id="0"/>
      <w:r>
        <w:t>m</w:t>
      </w:r>
      <w:r>
        <w:rPr>
          <w:vertAlign w:val="superscript"/>
        </w:rPr>
        <w:t>2</w:t>
      </w:r>
      <w:r>
        <w:t>.</w:t>
      </w:r>
    </w:p>
    <w:p w:rsidR="00655405" w:rsidRDefault="00655405" w:rsidP="00655405">
      <w:pPr>
        <w:jc w:val="both"/>
      </w:pPr>
    </w:p>
    <w:p w:rsidR="00655405" w:rsidRDefault="00655405" w:rsidP="00655405">
      <w:pPr>
        <w:jc w:val="both"/>
        <w:rPr>
          <w:b/>
        </w:rPr>
      </w:pPr>
      <w:r>
        <w:t>CKN parcelu. č. 1483/7 trvalé trávnaté porasty o výmere 1337 m</w:t>
      </w:r>
      <w:r>
        <w:rPr>
          <w:vertAlign w:val="superscript"/>
        </w:rPr>
        <w:t>2</w:t>
      </w:r>
      <w:r>
        <w:t>.</w:t>
      </w:r>
    </w:p>
    <w:p w:rsidR="00655405" w:rsidRDefault="00655405" w:rsidP="00655405">
      <w:pPr>
        <w:jc w:val="both"/>
        <w:rPr>
          <w:b/>
        </w:rPr>
      </w:pPr>
      <w:r>
        <w:t>CKN parcelu. č. 189/6 zastavané plochy a nádvoria o výmere 7 m</w:t>
      </w:r>
      <w:r>
        <w:rPr>
          <w:vertAlign w:val="superscript"/>
        </w:rPr>
        <w:t>2</w:t>
      </w:r>
      <w:r>
        <w:t>.</w:t>
      </w:r>
    </w:p>
    <w:p w:rsidR="00655405" w:rsidRDefault="00655405" w:rsidP="00655405">
      <w:pPr>
        <w:jc w:val="both"/>
        <w:rPr>
          <w:b/>
        </w:rPr>
      </w:pPr>
      <w:r>
        <w:t>CKN parcelu. č. 190/2 trvalé trávnaté porasty o výmere 98 m</w:t>
      </w:r>
      <w:r>
        <w:rPr>
          <w:vertAlign w:val="superscript"/>
        </w:rPr>
        <w:t>2</w:t>
      </w:r>
      <w:r>
        <w:t>.</w:t>
      </w:r>
    </w:p>
    <w:p w:rsidR="00655405" w:rsidRDefault="00655405" w:rsidP="00655405">
      <w:pPr>
        <w:jc w:val="both"/>
        <w:rPr>
          <w:b/>
        </w:rPr>
      </w:pPr>
      <w:r>
        <w:t>CKN parcelu. č. 193/4 trvalé trávnaté porasty o výmere 396 m</w:t>
      </w:r>
      <w:r>
        <w:rPr>
          <w:vertAlign w:val="superscript"/>
        </w:rPr>
        <w:t>2</w:t>
      </w:r>
      <w:r>
        <w:t>.</w:t>
      </w:r>
    </w:p>
    <w:p w:rsidR="00655405" w:rsidRDefault="00655405" w:rsidP="00655405">
      <w:pPr>
        <w:jc w:val="both"/>
        <w:rPr>
          <w:b/>
        </w:rPr>
      </w:pPr>
      <w:r>
        <w:t>CKN parcelu. č. 1519/18 trvalé trávnaté porasty o výmere 233 m</w:t>
      </w:r>
      <w:r>
        <w:rPr>
          <w:vertAlign w:val="superscript"/>
        </w:rPr>
        <w:t>2</w:t>
      </w:r>
      <w:r>
        <w:t>.</w:t>
      </w:r>
    </w:p>
    <w:p w:rsidR="00655405" w:rsidRDefault="00655405" w:rsidP="00655405">
      <w:pPr>
        <w:jc w:val="both"/>
      </w:pPr>
      <w:r>
        <w:t>CKN parcelu. č. 1518/5 orná pôda o výmere 493 m</w:t>
      </w:r>
      <w:r>
        <w:rPr>
          <w:vertAlign w:val="superscript"/>
        </w:rPr>
        <w:t>2</w:t>
      </w:r>
      <w:r>
        <w:t>.</w:t>
      </w:r>
    </w:p>
    <w:p w:rsidR="00655405" w:rsidRDefault="00655405" w:rsidP="00655405">
      <w:pPr>
        <w:jc w:val="both"/>
      </w:pPr>
    </w:p>
    <w:p w:rsidR="00655405" w:rsidRDefault="00655405" w:rsidP="00655405">
      <w:pPr>
        <w:jc w:val="both"/>
      </w:pPr>
      <w:r>
        <w:t>Podľa GP č. 46156704-1/2017 vyhotoveného Ing. Tomášom Bukovým,</w:t>
      </w:r>
    </w:p>
    <w:p w:rsidR="00655405" w:rsidRDefault="00655405" w:rsidP="00655405">
      <w:pPr>
        <w:jc w:val="both"/>
      </w:pPr>
    </w:p>
    <w:p w:rsidR="00655405" w:rsidRDefault="00655405" w:rsidP="00655405">
      <w:pPr>
        <w:jc w:val="both"/>
      </w:pPr>
      <w:r>
        <w:t xml:space="preserve">Poslanci, ktorí schvaľujú odkúpenie pozemku : Mgr. Ľubomíra Nováková, Mgr. Ľubomír </w:t>
      </w:r>
      <w:proofErr w:type="spellStart"/>
      <w:r>
        <w:t>Luscoň</w:t>
      </w:r>
      <w:proofErr w:type="spellEnd"/>
      <w:r>
        <w:t xml:space="preserve">, </w:t>
      </w:r>
      <w:proofErr w:type="spellStart"/>
      <w:r>
        <w:t>Vonšák</w:t>
      </w:r>
      <w:proofErr w:type="spellEnd"/>
      <w:r>
        <w:t xml:space="preserve"> Ľuboš, </w:t>
      </w:r>
      <w:proofErr w:type="spellStart"/>
      <w:r>
        <w:t>Chudjaková</w:t>
      </w:r>
      <w:proofErr w:type="spellEnd"/>
      <w:r>
        <w:t xml:space="preserve"> Dáša, Bc. </w:t>
      </w:r>
      <w:proofErr w:type="spellStart"/>
      <w:r>
        <w:t>Bielak</w:t>
      </w:r>
      <w:proofErr w:type="spellEnd"/>
      <w:r>
        <w:t xml:space="preserve"> Vladimír, </w:t>
      </w:r>
      <w:proofErr w:type="spellStart"/>
      <w:r>
        <w:t>Grobarčík</w:t>
      </w:r>
      <w:proofErr w:type="spellEnd"/>
      <w:r>
        <w:t xml:space="preserve"> Dušan, Marián Staš, </w:t>
      </w:r>
      <w:proofErr w:type="spellStart"/>
      <w:r>
        <w:t>Ferníza</w:t>
      </w:r>
      <w:proofErr w:type="spellEnd"/>
      <w:r>
        <w:t xml:space="preserve"> Jozef, Staš Peter</w:t>
      </w:r>
    </w:p>
    <w:p w:rsidR="00655405" w:rsidRDefault="00655405" w:rsidP="00655405">
      <w:pPr>
        <w:jc w:val="both"/>
      </w:pPr>
    </w:p>
    <w:p w:rsidR="00655405" w:rsidRDefault="00655405" w:rsidP="00655405">
      <w:pPr>
        <w:jc w:val="both"/>
        <w:rPr>
          <w:b/>
        </w:rPr>
      </w:pPr>
    </w:p>
    <w:p w:rsidR="00655405" w:rsidRDefault="00655405" w:rsidP="00655405"/>
    <w:p w:rsidR="00655405" w:rsidRDefault="00655405" w:rsidP="00655405"/>
    <w:p w:rsidR="00655405" w:rsidRDefault="00655405" w:rsidP="00655405">
      <w:pPr>
        <w:jc w:val="both"/>
      </w:pPr>
    </w:p>
    <w:p w:rsidR="00655405" w:rsidRDefault="00655405" w:rsidP="00655405">
      <w:pPr>
        <w:jc w:val="both"/>
      </w:pPr>
      <w:r>
        <w:t xml:space="preserve">                                                                                                       </w:t>
      </w:r>
    </w:p>
    <w:p w:rsidR="00655405" w:rsidRDefault="00655405" w:rsidP="00655405">
      <w:pPr>
        <w:jc w:val="both"/>
      </w:pPr>
    </w:p>
    <w:p w:rsidR="00655405" w:rsidRDefault="00655405" w:rsidP="00655405">
      <w:pPr>
        <w:jc w:val="both"/>
      </w:pPr>
    </w:p>
    <w:p w:rsidR="00655405" w:rsidRDefault="00655405" w:rsidP="00655405">
      <w:pPr>
        <w:jc w:val="both"/>
      </w:pPr>
    </w:p>
    <w:p w:rsidR="00655405" w:rsidRDefault="00655405" w:rsidP="00655405">
      <w:pPr>
        <w:jc w:val="both"/>
      </w:pPr>
      <w:r>
        <w:t xml:space="preserve">                                                                                                      Mgr. </w:t>
      </w:r>
      <w:proofErr w:type="spellStart"/>
      <w:r>
        <w:t>Piták</w:t>
      </w:r>
      <w:proofErr w:type="spellEnd"/>
      <w:r>
        <w:t xml:space="preserve"> Ľubomír</w:t>
      </w:r>
    </w:p>
    <w:p w:rsidR="00655405" w:rsidRDefault="00655405" w:rsidP="00655405">
      <w:pPr>
        <w:jc w:val="both"/>
      </w:pPr>
      <w:r>
        <w:t xml:space="preserve">                                                                                                              starosta obce  </w:t>
      </w:r>
    </w:p>
    <w:p w:rsidR="00655405" w:rsidRDefault="00655405" w:rsidP="00655405">
      <w:pPr>
        <w:jc w:val="both"/>
      </w:pPr>
    </w:p>
    <w:p w:rsidR="00395091" w:rsidRDefault="00395091"/>
    <w:sectPr w:rsidR="0039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2E"/>
    <w:rsid w:val="00395091"/>
    <w:rsid w:val="003C6083"/>
    <w:rsid w:val="00491F2E"/>
    <w:rsid w:val="0065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2017-05-04T07:56:00Z</cp:lastPrinted>
  <dcterms:created xsi:type="dcterms:W3CDTF">2017-05-04T06:25:00Z</dcterms:created>
  <dcterms:modified xsi:type="dcterms:W3CDTF">2017-05-04T07:57:00Z</dcterms:modified>
</cp:coreProperties>
</file>