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05" w:rsidRPr="00A00ADA" w:rsidRDefault="00AF7805" w:rsidP="00AF7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DA">
        <w:rPr>
          <w:rFonts w:ascii="Times New Roman" w:hAnsi="Times New Roman" w:cs="Times New Roman"/>
          <w:b/>
          <w:sz w:val="28"/>
          <w:szCs w:val="28"/>
        </w:rPr>
        <w:t xml:space="preserve">Polročná správa a vyhodnotenie plánu kontrolnej činnosti hlavnej kontrolórky za obdobie od júna do decembra </w:t>
      </w:r>
      <w:r w:rsidR="00FD2A58">
        <w:rPr>
          <w:rFonts w:ascii="Times New Roman" w:hAnsi="Times New Roman" w:cs="Times New Roman"/>
          <w:b/>
          <w:sz w:val="28"/>
          <w:szCs w:val="28"/>
        </w:rPr>
        <w:t>2015</w:t>
      </w:r>
    </w:p>
    <w:p w:rsidR="00DC2963" w:rsidRDefault="00AF7805" w:rsidP="009806C4">
      <w:pPr>
        <w:pStyle w:val="Zarkazkladnhotextu"/>
        <w:jc w:val="left"/>
      </w:pPr>
      <w:r w:rsidRPr="00A00ADA">
        <w:t xml:space="preserve">Podľa § </w:t>
      </w:r>
      <w:smartTag w:uri="urn:schemas-microsoft-com:office:smarttags" w:element="metricconverter">
        <w:smartTagPr>
          <w:attr w:name="ProductID" w:val="18f"/>
        </w:smartTagPr>
        <w:r w:rsidRPr="00A00ADA">
          <w:t>18f</w:t>
        </w:r>
      </w:smartTag>
      <w:r w:rsidR="00BF5531">
        <w:t xml:space="preserve">, ods. 1, písmeno e, zákona č. </w:t>
      </w:r>
      <w:r w:rsidRPr="00A00ADA">
        <w:t>369/1990 Zb., o obecnom zriadení v znení neskorších zmien a doplnkov predkladám Obecnému zastupiteľstvu v Sihelnom Správu a vyhodnotenie plánu kontrolnej činnosti hlavného kontrolóra o výsledkoch ko</w:t>
      </w:r>
      <w:r w:rsidR="00FD2A58">
        <w:t xml:space="preserve">ntrolnej činnosti za </w:t>
      </w:r>
      <w:r w:rsidR="00BF5531">
        <w:t xml:space="preserve">druhý </w:t>
      </w:r>
      <w:r w:rsidR="00FD2A58">
        <w:t>polrok 2015</w:t>
      </w:r>
      <w:r w:rsidRPr="00A00ADA">
        <w:t xml:space="preserve">. Kontrola bola vykonávaná počas pracovného času na Obecnom úrade, v príspevkovej organizácii, materskej škôlke a školskej jedálni. </w:t>
      </w:r>
    </w:p>
    <w:p w:rsidR="00AF7805" w:rsidRPr="00A00ADA" w:rsidRDefault="00AF7805" w:rsidP="009806C4">
      <w:pPr>
        <w:pStyle w:val="Zarkazkladnhotextu"/>
        <w:ind w:firstLine="0"/>
        <w:jc w:val="left"/>
      </w:pPr>
      <w:r w:rsidRPr="00A00ADA">
        <w:t xml:space="preserve">                 </w:t>
      </w:r>
      <w:r w:rsidRPr="00A00ADA">
        <w:rPr>
          <w:b/>
        </w:rPr>
        <w:t xml:space="preserve">                                                            </w:t>
      </w:r>
      <w:r w:rsidRPr="00A00ADA">
        <w:rPr>
          <w:b/>
          <w:i/>
        </w:rPr>
        <w:t xml:space="preserve">                                                                                                                                                              </w:t>
      </w:r>
      <w:r w:rsidRPr="00A00ADA">
        <w:rPr>
          <w:b/>
        </w:rPr>
        <w:t xml:space="preserve">Rozsah kontrolnej činnosti kontrolóra bol orientovaný na nasledovné oblasti:                                                                                 </w:t>
      </w:r>
      <w:r w:rsidRPr="00A00ADA">
        <w:t xml:space="preserve">                                               </w:t>
      </w:r>
    </w:p>
    <w:p w:rsidR="00AF7805" w:rsidRPr="00A00ADA" w:rsidRDefault="00AF7805" w:rsidP="009806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 xml:space="preserve">Inventarizácia peňažných prostriedkov obce, príspevkovej </w:t>
      </w:r>
      <w:proofErr w:type="spellStart"/>
      <w:r w:rsidRPr="00A00ADA"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 w:rsidRPr="00A00ADA">
        <w:rPr>
          <w:rFonts w:ascii="Times New Roman" w:hAnsi="Times New Roman" w:cs="Times New Roman"/>
          <w:b/>
          <w:sz w:val="24"/>
          <w:szCs w:val="24"/>
        </w:rPr>
        <w:t xml:space="preserve">., MŠ, ŠJ - 2x                                                                                                                           </w:t>
      </w:r>
      <w:r w:rsidRPr="00A00ADA">
        <w:rPr>
          <w:rFonts w:ascii="Times New Roman" w:hAnsi="Times New Roman" w:cs="Times New Roman"/>
          <w:sz w:val="24"/>
          <w:szCs w:val="24"/>
        </w:rPr>
        <w:t xml:space="preserve">Inventarizácia pokladne v hotovosti bola vykonaná finančná kontrola dvakrát za polrok, nebol zistený rozdiel medzi hotovosťou a zostatkom v pokladničných knihách. Zostatky k 31. 12. boli odvedené na účet obce Sihelné a pokladne boli vynulované.                                                                                                                       </w:t>
      </w:r>
    </w:p>
    <w:p w:rsidR="00AF7805" w:rsidRPr="00A00ADA" w:rsidRDefault="00AF7805" w:rsidP="009806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9AA" w:rsidRPr="00685E00" w:rsidRDefault="00DC2963" w:rsidP="009806C4">
      <w:pPr>
        <w:pStyle w:val="Default"/>
        <w:rPr>
          <w:b/>
          <w:sz w:val="23"/>
          <w:szCs w:val="23"/>
        </w:rPr>
      </w:pPr>
      <w:r w:rsidRPr="00DC2963">
        <w:rPr>
          <w:b/>
        </w:rPr>
        <w:t>Kontrola výberu príspevkov od zákonných zástupcov dieťaťa žiaka v ŠJ a MŠ k 30. 9.</w:t>
      </w:r>
      <w:r w:rsidR="003C49AA" w:rsidRPr="00410A5A">
        <w:t xml:space="preserve">                                                                                                                                                       </w:t>
      </w:r>
      <w:r w:rsidR="00685E00">
        <w:t xml:space="preserve">                   </w:t>
      </w:r>
      <w:r w:rsidR="003C49AA">
        <w:rPr>
          <w:rFonts w:eastAsiaTheme="minorEastAsia"/>
          <w:bCs/>
          <w:sz w:val="23"/>
          <w:szCs w:val="23"/>
          <w:lang w:eastAsia="sk-SK"/>
        </w:rPr>
        <w:t xml:space="preserve">Kontrola bola vykonaná dňa 6. 10. 2015. </w:t>
      </w:r>
      <w:r w:rsidR="003C49AA" w:rsidRPr="003C49AA">
        <w:t>Predm</w:t>
      </w:r>
      <w:r w:rsidR="003C49AA">
        <w:t>et následnej finančnej kontroly bola</w:t>
      </w:r>
      <w:r w:rsidR="003C49AA" w:rsidRPr="003C49AA">
        <w:t xml:space="preserve"> kontrola výberu príspevkov od zákonných zástupcov dieťaťa, žiaka v ŠJ a MŠ k 30. 9. 2015</w:t>
      </w:r>
      <w:r w:rsidR="00685E00">
        <w:t xml:space="preserve">. </w:t>
      </w:r>
      <w:r w:rsidR="003C49AA" w:rsidRPr="00410A5A">
        <w:t>Výber poplatkov za príspevky od zástupcov dieťaťa v ŠJ boli za mesiac: júl, august neboli poplatky od rodičov a za september je to suma 1</w:t>
      </w:r>
      <w:r w:rsidR="00CE6595">
        <w:t xml:space="preserve"> </w:t>
      </w:r>
      <w:r w:rsidR="00BF5531">
        <w:t xml:space="preserve">070 € ŠJ, 314,10 € HN CZŠ </w:t>
      </w:r>
      <w:r w:rsidR="003C49AA" w:rsidRPr="00410A5A">
        <w:t xml:space="preserve"> 501,24 € ŠJ a 20,84 € HN MŠ. </w:t>
      </w:r>
      <w:r w:rsidR="003C49AA">
        <w:t xml:space="preserve">Školská jedáleň vyberá poplatky aj za kar, miestnosť </w:t>
      </w:r>
      <w:r w:rsidR="003C49AA" w:rsidRPr="00410A5A">
        <w:t xml:space="preserve">podľa poplatkov obce schválených Obecným zastupiteľstvom na 34 €. Za júl je to suma 68 €, </w:t>
      </w:r>
      <w:r w:rsidR="003C49AA">
        <w:t>hotovosť je  evidovaná na pokladničných bločkov</w:t>
      </w:r>
      <w:r w:rsidR="003C49AA" w:rsidRPr="00410A5A">
        <w:t xml:space="preserve"> v pokladni ŠJ. Poplatky</w:t>
      </w:r>
      <w:r w:rsidR="003C49AA">
        <w:t xml:space="preserve"> od žiakov</w:t>
      </w:r>
      <w:r w:rsidR="003C49AA" w:rsidRPr="00410A5A">
        <w:t xml:space="preserve"> sú evidované na prvotných </w:t>
      </w:r>
      <w:r w:rsidR="003C49AA">
        <w:t xml:space="preserve">pokladničných </w:t>
      </w:r>
      <w:r w:rsidR="003C49AA" w:rsidRPr="00410A5A">
        <w:t>dokladoch v pokladni ŠJ a odvedené sú na účet ŠJ, kde sú preukázateľné na výpisoch z účtu.</w:t>
      </w:r>
      <w:r w:rsidR="00430C1F">
        <w:t xml:space="preserve"> </w:t>
      </w:r>
      <w:r w:rsidR="00BF5531">
        <w:t xml:space="preserve">                                                                                                          </w:t>
      </w:r>
      <w:r w:rsidR="003C49AA" w:rsidRPr="00410A5A">
        <w:t xml:space="preserve">Výber poplatkov za príspevky od zástupcov dieťaťa v MŠ boli za mesiac: júl, august neboli poplatky od rodičov a za september výška rodičovského poplatku bola 6,60 € na žiaka, celková suma bola 198 €. Jeden žiak bol oslobodený od poplatku lebo spĺňal podmienky pre hmotnú núdzu. </w:t>
      </w:r>
      <w:r w:rsidR="003C49AA">
        <w:t>Pokladničné b</w:t>
      </w:r>
      <w:r w:rsidR="003C49AA" w:rsidRPr="00410A5A">
        <w:t>ločky sú k nahliadnutiu v pokladničnej evidencii MŠ. Pri náhodne kontrolovaných dokladoch boli poplatky vybraté vo výške, ktorá je určená vo všeobecnom záväznom nariadení obce Sihelné o výške príspevku na čiastočnú úhradu nákladov v školách a školských zariadeniach v zriaďovateľskej pôsobnosti obce Sihelné č. 1/2009 a Dodatku č.1/2012. Platcom sú vystavené</w:t>
      </w:r>
      <w:r w:rsidR="00430C1F">
        <w:t xml:space="preserve"> príjmové pokladničné doklady. Kontrola bola ukončená záznamom a výsledky predložené Obecnému zastupiteľstvu dňa</w:t>
      </w:r>
      <w:r w:rsidR="00126754">
        <w:t xml:space="preserve"> 16. 11. 2015</w:t>
      </w:r>
      <w:r w:rsidR="002D6451">
        <w:t>.</w:t>
      </w:r>
      <w:r w:rsidR="003C49AA" w:rsidRPr="00410A5A">
        <w:t xml:space="preserve">                                                                                                                </w:t>
      </w:r>
    </w:p>
    <w:p w:rsidR="00685E00" w:rsidRDefault="00685E00" w:rsidP="009806C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C2963" w:rsidRDefault="00DC2963" w:rsidP="00980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963">
        <w:rPr>
          <w:rFonts w:ascii="Times New Roman" w:hAnsi="Times New Roman" w:cs="Times New Roman"/>
          <w:b/>
          <w:sz w:val="24"/>
          <w:szCs w:val="24"/>
        </w:rPr>
        <w:t xml:space="preserve">Kontrola výberu </w:t>
      </w:r>
      <w:r w:rsidR="00430C1F">
        <w:rPr>
          <w:rFonts w:ascii="Times New Roman" w:hAnsi="Times New Roman" w:cs="Times New Roman"/>
          <w:b/>
          <w:sz w:val="24"/>
          <w:szCs w:val="24"/>
        </w:rPr>
        <w:t>výšky správnych poplatkov</w:t>
      </w:r>
    </w:p>
    <w:p w:rsidR="00430C1F" w:rsidRPr="00430C1F" w:rsidRDefault="00430C1F" w:rsidP="00980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1F">
        <w:rPr>
          <w:rFonts w:ascii="Times New Roman" w:hAnsi="Times New Roman" w:cs="Times New Roman"/>
          <w:sz w:val="24"/>
          <w:szCs w:val="24"/>
        </w:rPr>
        <w:t>Kontrola bola vykonaná dňa 4. 12. za kontrolované obdobie polrok 2015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0C1F">
        <w:rPr>
          <w:rFonts w:ascii="Times New Roman" w:hAnsi="Times New Roman" w:cs="Times New Roman"/>
          <w:sz w:val="24"/>
          <w:szCs w:val="24"/>
        </w:rPr>
        <w:t xml:space="preserve"> Predm</w:t>
      </w:r>
      <w:r>
        <w:rPr>
          <w:rFonts w:ascii="Times New Roman" w:hAnsi="Times New Roman" w:cs="Times New Roman"/>
          <w:sz w:val="24"/>
          <w:szCs w:val="24"/>
        </w:rPr>
        <w:t xml:space="preserve">et kontroly bola </w:t>
      </w:r>
      <w:r w:rsidRPr="00430C1F">
        <w:rPr>
          <w:rFonts w:ascii="Times New Roman" w:hAnsi="Times New Roman" w:cs="Times New Roman"/>
          <w:sz w:val="24"/>
          <w:szCs w:val="24"/>
        </w:rPr>
        <w:t>kontrola výberu výšky správnych poplatkov</w:t>
      </w:r>
      <w:r>
        <w:rPr>
          <w:rFonts w:ascii="Times New Roman" w:hAnsi="Times New Roman" w:cs="Times New Roman"/>
          <w:sz w:val="24"/>
          <w:szCs w:val="24"/>
        </w:rPr>
        <w:t xml:space="preserve"> v obci.</w:t>
      </w:r>
      <w:r w:rsidRPr="00430C1F">
        <w:rPr>
          <w:rFonts w:ascii="Times New Roman" w:hAnsi="Times New Roman" w:cs="Times New Roman"/>
          <w:sz w:val="24"/>
          <w:szCs w:val="24"/>
        </w:rPr>
        <w:t xml:space="preserve"> Kontrola bola zameraná na výber, výšku výberu a spôsobu úhrady správnych poplatkov.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C1F">
        <w:rPr>
          <w:rFonts w:ascii="Times New Roman" w:hAnsi="Times New Roman" w:cs="Times New Roman"/>
          <w:sz w:val="24"/>
          <w:szCs w:val="24"/>
        </w:rPr>
        <w:t>Vyberanie a výšku správnych poplatkov upravuje zákon č. 145/1995 Z. z. o správnych poplatkoch v znení neskorších predpisov. Predmetom poplatkov sú úkony a konania správnych orgánov, ktoré sú uvedené v sadzobníku správnych poplatkov. Ten tvorí prílohu tohto zákona a stanovuje sadzby správnych poplatkov a v niektorých prípadoch tiež oslobodenie od týchto správnych poplatk</w:t>
      </w:r>
      <w:r w:rsidR="00BF5531">
        <w:rPr>
          <w:rFonts w:ascii="Times New Roman" w:hAnsi="Times New Roman" w:cs="Times New Roman"/>
          <w:sz w:val="24"/>
          <w:szCs w:val="24"/>
        </w:rPr>
        <w:t xml:space="preserve">ov. Za výšku a vybratie </w:t>
      </w:r>
      <w:r w:rsidRPr="00430C1F">
        <w:rPr>
          <w:rFonts w:ascii="Times New Roman" w:hAnsi="Times New Roman" w:cs="Times New Roman"/>
          <w:sz w:val="24"/>
          <w:szCs w:val="24"/>
        </w:rPr>
        <w:t>správnych poplatkov v podmie</w:t>
      </w:r>
      <w:r w:rsidR="00BF5531">
        <w:rPr>
          <w:rFonts w:ascii="Times New Roman" w:hAnsi="Times New Roman" w:cs="Times New Roman"/>
          <w:sz w:val="24"/>
          <w:szCs w:val="24"/>
        </w:rPr>
        <w:t>nkach obce</w:t>
      </w:r>
      <w:r w:rsidRPr="00430C1F">
        <w:rPr>
          <w:rFonts w:ascii="Times New Roman" w:hAnsi="Times New Roman" w:cs="Times New Roman"/>
          <w:sz w:val="24"/>
          <w:szCs w:val="24"/>
        </w:rPr>
        <w:t xml:space="preserve"> Sihelné sú zodpovedné poverené zamestnankyne obce na svojich úsekoch činnosti. Správne poplatky na všetkých úsekoch správy, či už je to v prípadoch preneseného výkonu štátnej správy alebo originálnych kompetencií obce, sú uhrádzané v hotovosti do pokladne obce a odvedené na účet obce. Kontrolou výberu správnych poplatkov na prvotných dokladoch v pokladni obce a ich evidencia a výška. Pri náhodne kontrolovaných dokladoch boli správne poplatky vybraté vo výške, ktorú určuje sadzobník správnych poplatkov, platcovi bol vystavený príjmový </w:t>
      </w:r>
      <w:r w:rsidRPr="00430C1F">
        <w:rPr>
          <w:rFonts w:ascii="Times New Roman" w:hAnsi="Times New Roman" w:cs="Times New Roman"/>
          <w:sz w:val="24"/>
          <w:szCs w:val="24"/>
        </w:rPr>
        <w:lastRenderedPageBreak/>
        <w:t>pokladničný doklad. Oslobodenie úkonov a konaní od správnych poplatkov bolo vykonané v súlade so zákonom o správnych p</w:t>
      </w:r>
      <w:r w:rsidR="00BF5531">
        <w:rPr>
          <w:rFonts w:ascii="Times New Roman" w:hAnsi="Times New Roman" w:cs="Times New Roman"/>
          <w:sz w:val="24"/>
          <w:szCs w:val="24"/>
        </w:rPr>
        <w:t>oplatkoch. Obec vedie samostatnú evidenciu</w:t>
      </w:r>
      <w:r w:rsidRPr="00430C1F">
        <w:rPr>
          <w:rFonts w:ascii="Times New Roman" w:hAnsi="Times New Roman" w:cs="Times New Roman"/>
          <w:sz w:val="24"/>
          <w:szCs w:val="24"/>
        </w:rPr>
        <w:t xml:space="preserve"> výberu správnych poplatkov. Obec vyberá správne poplatky najmä za:                                                                                                   </w:t>
      </w:r>
    </w:p>
    <w:p w:rsidR="00430C1F" w:rsidRPr="00430C1F" w:rsidRDefault="00430C1F" w:rsidP="00980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1F">
        <w:rPr>
          <w:rFonts w:ascii="Times New Roman" w:hAnsi="Times New Roman" w:cs="Times New Roman"/>
          <w:sz w:val="24"/>
          <w:szCs w:val="24"/>
        </w:rPr>
        <w:t>- osvedčenie podpisu a osvedčenie podpisu na listine 1,50 €</w:t>
      </w:r>
    </w:p>
    <w:p w:rsidR="00430C1F" w:rsidRPr="00430C1F" w:rsidRDefault="00430C1F" w:rsidP="00980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1F">
        <w:rPr>
          <w:rFonts w:ascii="Times New Roman" w:hAnsi="Times New Roman" w:cs="Times New Roman"/>
          <w:sz w:val="24"/>
          <w:szCs w:val="24"/>
        </w:rPr>
        <w:t xml:space="preserve">- stavebné povolenie 50 € </w:t>
      </w:r>
    </w:p>
    <w:p w:rsidR="00430C1F" w:rsidRPr="00430C1F" w:rsidRDefault="00430C1F" w:rsidP="00980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1F">
        <w:rPr>
          <w:rFonts w:ascii="Times New Roman" w:hAnsi="Times New Roman" w:cs="Times New Roman"/>
          <w:sz w:val="24"/>
          <w:szCs w:val="24"/>
        </w:rPr>
        <w:t>- dodatočné povolenie stavby trojnásobok stavebného 3x50 €</w:t>
      </w:r>
    </w:p>
    <w:p w:rsidR="00430C1F" w:rsidRPr="00430C1F" w:rsidRDefault="00430C1F" w:rsidP="00980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1F">
        <w:rPr>
          <w:rFonts w:ascii="Times New Roman" w:hAnsi="Times New Roman" w:cs="Times New Roman"/>
          <w:sz w:val="24"/>
          <w:szCs w:val="24"/>
        </w:rPr>
        <w:t>- návrh na vydanie kolaudačného rozhodnutia 35 €</w:t>
      </w:r>
    </w:p>
    <w:p w:rsidR="00430C1F" w:rsidRPr="00430C1F" w:rsidRDefault="00430C1F" w:rsidP="00980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1F">
        <w:rPr>
          <w:rFonts w:ascii="Times New Roman" w:hAnsi="Times New Roman" w:cs="Times New Roman"/>
          <w:sz w:val="24"/>
          <w:szCs w:val="24"/>
        </w:rPr>
        <w:t>- stavebný úrad predĺženie termínu, ohlásenie drobnej stavby 10 €</w:t>
      </w:r>
    </w:p>
    <w:p w:rsidR="00430C1F" w:rsidRPr="00430C1F" w:rsidRDefault="00430C1F" w:rsidP="00980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1F">
        <w:rPr>
          <w:rFonts w:ascii="Times New Roman" w:hAnsi="Times New Roman" w:cs="Times New Roman"/>
          <w:sz w:val="24"/>
          <w:szCs w:val="24"/>
        </w:rPr>
        <w:t xml:space="preserve">- rozhlas 5 € </w:t>
      </w:r>
    </w:p>
    <w:p w:rsidR="00430C1F" w:rsidRPr="00430C1F" w:rsidRDefault="00430C1F" w:rsidP="00980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1F">
        <w:rPr>
          <w:rFonts w:ascii="Times New Roman" w:hAnsi="Times New Roman" w:cs="Times New Roman"/>
          <w:sz w:val="24"/>
          <w:szCs w:val="24"/>
        </w:rPr>
        <w:t>- verejné priestranstvo 2 €</w:t>
      </w:r>
    </w:p>
    <w:p w:rsidR="00430C1F" w:rsidRPr="00430C1F" w:rsidRDefault="00430C1F" w:rsidP="00980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1F">
        <w:rPr>
          <w:rFonts w:ascii="Times New Roman" w:hAnsi="Times New Roman" w:cs="Times New Roman"/>
          <w:sz w:val="24"/>
          <w:szCs w:val="24"/>
        </w:rPr>
        <w:t>- vydanie potvrdenia alebo písomného oznámenia o pobyte osoby 5 €</w:t>
      </w:r>
    </w:p>
    <w:p w:rsidR="00430C1F" w:rsidRPr="00430C1F" w:rsidRDefault="00430C1F" w:rsidP="00980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1F">
        <w:rPr>
          <w:rFonts w:ascii="Times New Roman" w:hAnsi="Times New Roman" w:cs="Times New Roman"/>
          <w:sz w:val="24"/>
          <w:szCs w:val="24"/>
        </w:rPr>
        <w:t>V kontrolovanom období II. polroka 2015</w:t>
      </w:r>
      <w:r w:rsidR="009806C4">
        <w:rPr>
          <w:rFonts w:ascii="Times New Roman" w:hAnsi="Times New Roman" w:cs="Times New Roman"/>
          <w:sz w:val="24"/>
          <w:szCs w:val="24"/>
        </w:rPr>
        <w:t xml:space="preserve"> pri kontrole náhodne vybran</w:t>
      </w:r>
      <w:r w:rsidRPr="00430C1F">
        <w:rPr>
          <w:rFonts w:ascii="Times New Roman" w:hAnsi="Times New Roman" w:cs="Times New Roman"/>
          <w:sz w:val="24"/>
          <w:szCs w:val="24"/>
        </w:rPr>
        <w:t>ých dokladov neboli zistené nedostatky. Výška správneho poplatku bola určená správne.</w:t>
      </w:r>
      <w:r>
        <w:rPr>
          <w:rFonts w:ascii="Times New Roman" w:hAnsi="Times New Roman" w:cs="Times New Roman"/>
          <w:sz w:val="24"/>
          <w:szCs w:val="24"/>
        </w:rPr>
        <w:t xml:space="preserve"> Kontrola bola ukončená záznamom</w:t>
      </w:r>
      <w:r w:rsidR="00126754">
        <w:rPr>
          <w:rFonts w:ascii="Times New Roman" w:hAnsi="Times New Roman" w:cs="Times New Roman"/>
          <w:sz w:val="24"/>
          <w:szCs w:val="24"/>
        </w:rPr>
        <w:t xml:space="preserve"> a výsledky boli predložené na Obecnom zastupiteľstve dňa 18. 12. 2015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0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C4A" w:rsidRDefault="00760C4A" w:rsidP="0098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63" w:rsidRPr="00DC2963" w:rsidRDefault="00DC2963" w:rsidP="009806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Pr="00DC2963">
        <w:rPr>
          <w:rFonts w:ascii="Times New Roman" w:hAnsi="Times New Roman" w:cs="Times New Roman"/>
          <w:b/>
        </w:rPr>
        <w:t>ontrola stavu záväzkov a pohľadávok obce k 31. 12. 2015</w:t>
      </w:r>
    </w:p>
    <w:p w:rsidR="00760C4A" w:rsidRPr="00736710" w:rsidRDefault="003B168E" w:rsidP="009806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Kontrola </w:t>
      </w:r>
      <w:r w:rsidR="00736710" w:rsidRPr="00736710">
        <w:rPr>
          <w:sz w:val="23"/>
          <w:szCs w:val="23"/>
        </w:rPr>
        <w:t>nie je ukončená</w:t>
      </w:r>
      <w:r w:rsidR="00736710">
        <w:rPr>
          <w:sz w:val="23"/>
          <w:szCs w:val="23"/>
        </w:rPr>
        <w:t xml:space="preserve"> a výsledky z kontroly budú prednesené na Obecnom Zastupiteľstve</w:t>
      </w:r>
      <w:r w:rsidR="00736710" w:rsidRPr="00736710">
        <w:rPr>
          <w:sz w:val="23"/>
          <w:szCs w:val="23"/>
        </w:rPr>
        <w:t>.</w:t>
      </w:r>
    </w:p>
    <w:p w:rsidR="00DC2963" w:rsidRPr="00736710" w:rsidRDefault="00DC2963" w:rsidP="009806C4">
      <w:pPr>
        <w:pStyle w:val="Default"/>
        <w:rPr>
          <w:sz w:val="23"/>
          <w:szCs w:val="23"/>
        </w:rPr>
      </w:pPr>
    </w:p>
    <w:p w:rsidR="00B23C4F" w:rsidRPr="009806C4" w:rsidRDefault="00A279B9" w:rsidP="009806C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A279B9">
        <w:rPr>
          <w:rFonts w:ascii="Times New Roman" w:hAnsi="Times New Roman" w:cs="Times New Roman"/>
          <w:b/>
        </w:rPr>
        <w:t xml:space="preserve">pracovanie štvrťročného prehľadu financií - 2x                                                                                                          </w:t>
      </w:r>
      <w:r w:rsidR="00383912" w:rsidRPr="00A00ADA">
        <w:rPr>
          <w:rFonts w:ascii="Times New Roman" w:hAnsi="Times New Roman" w:cs="Times New Roman"/>
          <w:sz w:val="24"/>
          <w:szCs w:val="24"/>
        </w:rPr>
        <w:t>bolo predložené Obecné</w:t>
      </w:r>
      <w:r w:rsidR="00E1252C">
        <w:rPr>
          <w:rFonts w:ascii="Times New Roman" w:hAnsi="Times New Roman" w:cs="Times New Roman"/>
          <w:sz w:val="24"/>
          <w:szCs w:val="24"/>
        </w:rPr>
        <w:t>mu zastupiteľstvu dňa</w:t>
      </w:r>
      <w:r w:rsidR="00BF5531">
        <w:rPr>
          <w:rFonts w:ascii="Times New Roman" w:hAnsi="Times New Roman" w:cs="Times New Roman"/>
          <w:sz w:val="24"/>
          <w:szCs w:val="24"/>
        </w:rPr>
        <w:t xml:space="preserve"> 7. 9. a 16. 11. 2015</w:t>
      </w:r>
      <w:r w:rsidR="00E12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451" w:rsidRDefault="00A279B9" w:rsidP="00980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A279B9">
        <w:rPr>
          <w:rFonts w:ascii="Times New Roman" w:hAnsi="Times New Roman" w:cs="Times New Roman"/>
          <w:b/>
          <w:color w:val="000000"/>
          <w:sz w:val="23"/>
          <w:szCs w:val="23"/>
        </w:rPr>
        <w:t>ontrola príjmov z prenajatých budov, priestorov a</w:t>
      </w:r>
      <w:r w:rsidR="002D6451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Pr="00A279B9">
        <w:rPr>
          <w:rFonts w:ascii="Times New Roman" w:hAnsi="Times New Roman" w:cs="Times New Roman"/>
          <w:b/>
          <w:color w:val="000000"/>
          <w:sz w:val="23"/>
          <w:szCs w:val="23"/>
        </w:rPr>
        <w:t>objekto</w:t>
      </w:r>
      <w:r w:rsidR="002D6451">
        <w:rPr>
          <w:rFonts w:ascii="Times New Roman" w:hAnsi="Times New Roman" w:cs="Times New Roman"/>
          <w:b/>
          <w:color w:val="000000"/>
          <w:sz w:val="23"/>
          <w:szCs w:val="23"/>
        </w:rPr>
        <w:t>v</w:t>
      </w:r>
    </w:p>
    <w:p w:rsidR="00D923CD" w:rsidRPr="00760C4A" w:rsidRDefault="002D6451" w:rsidP="00980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451">
        <w:rPr>
          <w:rFonts w:ascii="Times New Roman" w:hAnsi="Times New Roman" w:cs="Times New Roman"/>
          <w:color w:val="000000"/>
          <w:sz w:val="23"/>
          <w:szCs w:val="23"/>
        </w:rPr>
        <w:t>Kontrola bola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vykonaná v čase od 2. 9. 2015 do 7. 9. 2015 </w:t>
      </w:r>
      <w:r w:rsidRPr="00D45CC5">
        <w:rPr>
          <w:rFonts w:ascii="Times New Roman" w:hAnsi="Times New Roman" w:cs="Times New Roman"/>
          <w:sz w:val="24"/>
        </w:rPr>
        <w:t>ná</w:t>
      </w:r>
      <w:r>
        <w:rPr>
          <w:rFonts w:ascii="Times New Roman" w:hAnsi="Times New Roman" w:cs="Times New Roman"/>
          <w:sz w:val="24"/>
        </w:rPr>
        <w:t xml:space="preserve">slednú finančnú kontrolu </w:t>
      </w:r>
      <w:r w:rsidRPr="00D45CC5">
        <w:rPr>
          <w:rFonts w:ascii="Times New Roman" w:hAnsi="Times New Roman" w:cs="Times New Roman"/>
          <w:sz w:val="24"/>
        </w:rPr>
        <w:t>platenie nájomného za obecné byty</w:t>
      </w:r>
      <w:r>
        <w:rPr>
          <w:rFonts w:ascii="Times New Roman" w:hAnsi="Times New Roman" w:cs="Times New Roman"/>
          <w:sz w:val="24"/>
        </w:rPr>
        <w:t xml:space="preserve">, nebytové priestory a faktúry za stroje za kontrolné obdobie od 12. 6. 2015 do 7. 9. 2015 v príspevkovej </w:t>
      </w:r>
      <w:proofErr w:type="spellStart"/>
      <w:r>
        <w:rPr>
          <w:rFonts w:ascii="Times New Roman" w:hAnsi="Times New Roman" w:cs="Times New Roman"/>
          <w:sz w:val="24"/>
        </w:rPr>
        <w:t>org</w:t>
      </w:r>
      <w:proofErr w:type="spellEnd"/>
      <w:r>
        <w:rPr>
          <w:rFonts w:ascii="Times New Roman" w:hAnsi="Times New Roman" w:cs="Times New Roman"/>
          <w:sz w:val="24"/>
        </w:rPr>
        <w:t>. obce Sihelné – Obecné služby. Kontrola bola ukončená správou a predložená dňa 7. 9. 2015 na Obecnom Zastupiteľstve.</w:t>
      </w:r>
      <w:r w:rsidRPr="00D45CC5">
        <w:rPr>
          <w:rFonts w:ascii="Times New Roman" w:hAnsi="Times New Roman" w:cs="Times New Roman"/>
          <w:sz w:val="24"/>
        </w:rPr>
        <w:t xml:space="preserve"> </w:t>
      </w:r>
      <w:r w:rsidR="00760C4A">
        <w:rPr>
          <w:rFonts w:ascii="Times New Roman" w:hAnsi="Times New Roman" w:cs="Times New Roman"/>
          <w:sz w:val="24"/>
        </w:rPr>
        <w:t xml:space="preserve">Ďalšia kontrola bola vykonaná v čase od 11. 12. 2015 do 15. 12. 2015 </w:t>
      </w:r>
      <w:r w:rsidR="00760C4A" w:rsidRPr="00D45CC5">
        <w:rPr>
          <w:rFonts w:ascii="Times New Roman" w:hAnsi="Times New Roman" w:cs="Times New Roman"/>
          <w:sz w:val="24"/>
        </w:rPr>
        <w:t>ná</w:t>
      </w:r>
      <w:r w:rsidR="00760C4A">
        <w:rPr>
          <w:rFonts w:ascii="Times New Roman" w:hAnsi="Times New Roman" w:cs="Times New Roman"/>
          <w:sz w:val="24"/>
        </w:rPr>
        <w:t>slednú finančnú kontrolu platenia</w:t>
      </w:r>
      <w:r w:rsidR="00760C4A" w:rsidRPr="00D45CC5">
        <w:rPr>
          <w:rFonts w:ascii="Times New Roman" w:hAnsi="Times New Roman" w:cs="Times New Roman"/>
          <w:sz w:val="24"/>
        </w:rPr>
        <w:t xml:space="preserve"> nájomného za obecné byty</w:t>
      </w:r>
      <w:r w:rsidR="00760C4A">
        <w:rPr>
          <w:rFonts w:ascii="Times New Roman" w:hAnsi="Times New Roman" w:cs="Times New Roman"/>
          <w:sz w:val="24"/>
        </w:rPr>
        <w:t xml:space="preserve">, nebytové priestory, faktúry za obecnú vodu a faktúry za stroje za kontrolné obdobie od 7. 9. 2015 do 15. 12. 2015 v príspevkovej </w:t>
      </w:r>
      <w:proofErr w:type="spellStart"/>
      <w:r w:rsidR="00760C4A">
        <w:rPr>
          <w:rFonts w:ascii="Times New Roman" w:hAnsi="Times New Roman" w:cs="Times New Roman"/>
          <w:sz w:val="24"/>
        </w:rPr>
        <w:t>org</w:t>
      </w:r>
      <w:proofErr w:type="spellEnd"/>
      <w:r w:rsidR="00760C4A">
        <w:rPr>
          <w:rFonts w:ascii="Times New Roman" w:hAnsi="Times New Roman" w:cs="Times New Roman"/>
          <w:sz w:val="24"/>
        </w:rPr>
        <w:t>. obce Sihelné – Obecné služby. Kontrola bola ukončená správou a predložená dňa 15. 12. 2015 na Obecnom Zastupiteľstve.</w:t>
      </w:r>
      <w:r w:rsidR="00760C4A" w:rsidRPr="00D45CC5">
        <w:rPr>
          <w:rFonts w:ascii="Times New Roman" w:hAnsi="Times New Roman" w:cs="Times New Roman"/>
          <w:sz w:val="24"/>
        </w:rPr>
        <w:t xml:space="preserve"> </w:t>
      </w:r>
      <w:r w:rsidR="00760C4A" w:rsidRPr="00EB3A96">
        <w:rPr>
          <w:rFonts w:ascii="Times New Roman" w:hAnsi="Times New Roman" w:cs="Times New Roman"/>
          <w:sz w:val="24"/>
          <w:szCs w:val="24"/>
        </w:rPr>
        <w:t>Návrh opatrení: Opakovať upomínanie.</w:t>
      </w:r>
      <w:r w:rsidR="00760C4A">
        <w:rPr>
          <w:rFonts w:ascii="Times New Roman" w:hAnsi="Times New Roman" w:cs="Times New Roman"/>
          <w:sz w:val="24"/>
          <w:szCs w:val="24"/>
        </w:rPr>
        <w:t xml:space="preserve"> </w:t>
      </w:r>
      <w:r w:rsidR="00B62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AF7805" w:rsidRPr="00A00ADA" w:rsidRDefault="00AF7805" w:rsidP="009806C4">
      <w:pPr>
        <w:pStyle w:val="Default"/>
        <w:rPr>
          <w:b/>
        </w:rPr>
      </w:pPr>
      <w:r w:rsidRPr="00A00ADA">
        <w:rPr>
          <w:b/>
        </w:rPr>
        <w:t>Stav vybavovania sťažn</w:t>
      </w:r>
      <w:r w:rsidR="00B23C4F">
        <w:rPr>
          <w:b/>
        </w:rPr>
        <w:t>ostí a</w:t>
      </w:r>
      <w:r w:rsidR="00760C4A">
        <w:rPr>
          <w:b/>
        </w:rPr>
        <w:t xml:space="preserve"> petícií za 2. polrok 2015</w:t>
      </w:r>
      <w:r w:rsidRPr="00A00ADA">
        <w:rPr>
          <w:b/>
        </w:rPr>
        <w:t xml:space="preserve"> </w:t>
      </w:r>
    </w:p>
    <w:p w:rsidR="00AE0066" w:rsidRDefault="003576A5" w:rsidP="00980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576A5">
        <w:rPr>
          <w:rFonts w:ascii="Times New Roman" w:hAnsi="Times New Roman" w:cs="Times New Roman"/>
          <w:sz w:val="24"/>
          <w:szCs w:val="24"/>
        </w:rPr>
        <w:t xml:space="preserve">odľa Zákona č. 9/2010 </w:t>
      </w:r>
      <w:proofErr w:type="spellStart"/>
      <w:r w:rsidRPr="003576A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576A5">
        <w:rPr>
          <w:rFonts w:ascii="Times New Roman" w:hAnsi="Times New Roman" w:cs="Times New Roman"/>
          <w:sz w:val="24"/>
          <w:szCs w:val="24"/>
        </w:rPr>
        <w:t xml:space="preserve">. o sťažnostiach nebolo doručených v centrálnej evidencii </w:t>
      </w:r>
      <w:r>
        <w:rPr>
          <w:rFonts w:ascii="Times New Roman" w:hAnsi="Times New Roman" w:cs="Times New Roman"/>
          <w:sz w:val="24"/>
          <w:szCs w:val="24"/>
        </w:rPr>
        <w:t xml:space="preserve">(podateľňa) </w:t>
      </w:r>
      <w:r w:rsidRPr="003576A5">
        <w:rPr>
          <w:rFonts w:ascii="Times New Roman" w:hAnsi="Times New Roman" w:cs="Times New Roman"/>
          <w:sz w:val="24"/>
          <w:szCs w:val="24"/>
        </w:rPr>
        <w:t>za obdobie od júla do decembra 2015 konkrétne písomné sťažnosti</w:t>
      </w:r>
      <w:r>
        <w:rPr>
          <w:rFonts w:ascii="Times New Roman" w:hAnsi="Times New Roman" w:cs="Times New Roman"/>
          <w:sz w:val="24"/>
          <w:szCs w:val="24"/>
        </w:rPr>
        <w:t xml:space="preserve"> na Obecný úrad</w:t>
      </w:r>
      <w:r w:rsidR="00BF5531">
        <w:rPr>
          <w:rFonts w:ascii="Times New Roman" w:hAnsi="Times New Roman" w:cs="Times New Roman"/>
          <w:sz w:val="24"/>
          <w:szCs w:val="24"/>
        </w:rPr>
        <w:t>.</w:t>
      </w:r>
      <w:r w:rsidRPr="00EF57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E40975" w:rsidRPr="00A00ADA" w:rsidRDefault="00E40975" w:rsidP="00980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>Vypracovanie odborného  stanoviska k</w:t>
      </w:r>
      <w:r>
        <w:rPr>
          <w:rFonts w:ascii="Times New Roman" w:hAnsi="Times New Roman" w:cs="Times New Roman"/>
          <w:b/>
          <w:sz w:val="24"/>
          <w:szCs w:val="24"/>
        </w:rPr>
        <w:t xml:space="preserve"> druhej úprave </w:t>
      </w:r>
      <w:r w:rsidRPr="00A00ADA">
        <w:rPr>
          <w:rFonts w:ascii="Times New Roman" w:hAnsi="Times New Roman" w:cs="Times New Roman"/>
          <w:b/>
          <w:sz w:val="24"/>
          <w:szCs w:val="24"/>
        </w:rPr>
        <w:t>programového rozpočtu Obce Si</w:t>
      </w:r>
      <w:r>
        <w:rPr>
          <w:rFonts w:ascii="Times New Roman" w:hAnsi="Times New Roman" w:cs="Times New Roman"/>
          <w:b/>
          <w:sz w:val="24"/>
          <w:szCs w:val="24"/>
        </w:rPr>
        <w:t xml:space="preserve">helné                                                                 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A00ADA">
        <w:rPr>
          <w:rFonts w:ascii="Times New Roman" w:hAnsi="Times New Roman" w:cs="Times New Roman"/>
          <w:sz w:val="24"/>
          <w:szCs w:val="24"/>
        </w:rPr>
        <w:t>bolo predložené Obec</w:t>
      </w:r>
      <w:r w:rsidR="001A41DF">
        <w:rPr>
          <w:rFonts w:ascii="Times New Roman" w:hAnsi="Times New Roman" w:cs="Times New Roman"/>
          <w:sz w:val="24"/>
          <w:szCs w:val="24"/>
        </w:rPr>
        <w:t>nému zastupiteľstvu 16. 11. 2015</w:t>
      </w:r>
    </w:p>
    <w:p w:rsidR="00E40975" w:rsidRDefault="00E40975" w:rsidP="00980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>Vypracovan</w:t>
      </w:r>
      <w:r w:rsidR="001A41DF">
        <w:rPr>
          <w:rFonts w:ascii="Times New Roman" w:hAnsi="Times New Roman" w:cs="Times New Roman"/>
          <w:b/>
          <w:sz w:val="24"/>
          <w:szCs w:val="24"/>
        </w:rPr>
        <w:t>ie odborného stanoviska k prvej</w:t>
      </w:r>
      <w:r>
        <w:rPr>
          <w:rFonts w:ascii="Times New Roman" w:hAnsi="Times New Roman" w:cs="Times New Roman"/>
          <w:b/>
          <w:sz w:val="24"/>
          <w:szCs w:val="24"/>
        </w:rPr>
        <w:t xml:space="preserve"> úprave rozpočtu 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príspevkovej organizácie </w:t>
      </w:r>
      <w:r w:rsidRPr="00A00ADA">
        <w:rPr>
          <w:rFonts w:ascii="Times New Roman" w:hAnsi="Times New Roman" w:cs="Times New Roman"/>
          <w:sz w:val="24"/>
          <w:szCs w:val="24"/>
        </w:rPr>
        <w:t>bolo predložené Obe</w:t>
      </w:r>
      <w:r>
        <w:rPr>
          <w:rFonts w:ascii="Times New Roman" w:hAnsi="Times New Roman" w:cs="Times New Roman"/>
          <w:sz w:val="24"/>
          <w:szCs w:val="24"/>
        </w:rPr>
        <w:t>cnému</w:t>
      </w:r>
      <w:r w:rsidR="001A41DF">
        <w:rPr>
          <w:rFonts w:ascii="Times New Roman" w:hAnsi="Times New Roman" w:cs="Times New Roman"/>
          <w:sz w:val="24"/>
          <w:szCs w:val="24"/>
        </w:rPr>
        <w:t xml:space="preserve"> zastupiteľstvu dňa 16. 11. 2015</w:t>
      </w:r>
      <w:r w:rsidRPr="00A0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40975" w:rsidRPr="00A00ADA" w:rsidRDefault="00E40975" w:rsidP="00980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>Vypracovanie odborného  stanoviska k návrhu viacročného programového rozpočtu Obce Si</w:t>
      </w:r>
      <w:r w:rsidR="009F594F">
        <w:rPr>
          <w:rFonts w:ascii="Times New Roman" w:hAnsi="Times New Roman" w:cs="Times New Roman"/>
          <w:b/>
          <w:sz w:val="24"/>
          <w:szCs w:val="24"/>
        </w:rPr>
        <w:t>helné na roky 2016-2018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a rozpočtu príspevkovej organizácie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 w:rsidRPr="00A00ADA">
        <w:rPr>
          <w:rFonts w:ascii="Times New Roman" w:hAnsi="Times New Roman" w:cs="Times New Roman"/>
          <w:sz w:val="24"/>
          <w:szCs w:val="24"/>
        </w:rPr>
        <w:t>bolo predložené Obec</w:t>
      </w:r>
      <w:r w:rsidR="009F594F">
        <w:rPr>
          <w:rFonts w:ascii="Times New Roman" w:hAnsi="Times New Roman" w:cs="Times New Roman"/>
          <w:sz w:val="24"/>
          <w:szCs w:val="24"/>
        </w:rPr>
        <w:t>nému zastupiteľstvu 18. 12. 2015</w:t>
      </w:r>
    </w:p>
    <w:p w:rsidR="00E40975" w:rsidRDefault="00AF7805" w:rsidP="00980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 xml:space="preserve">Polročná správa a vyhodnotenie plánu kontrolnej činnosti za </w:t>
      </w:r>
      <w:r w:rsidR="009F594F">
        <w:rPr>
          <w:rFonts w:ascii="Times New Roman" w:hAnsi="Times New Roman" w:cs="Times New Roman"/>
          <w:b/>
          <w:sz w:val="24"/>
          <w:szCs w:val="24"/>
        </w:rPr>
        <w:t>obdobie od januára do júna 2015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A00ADA">
        <w:rPr>
          <w:rFonts w:ascii="Times New Roman" w:hAnsi="Times New Roman" w:cs="Times New Roman"/>
          <w:sz w:val="24"/>
          <w:szCs w:val="24"/>
        </w:rPr>
        <w:t>bola predložen</w:t>
      </w:r>
      <w:r w:rsidR="00B23C4F">
        <w:rPr>
          <w:rFonts w:ascii="Times New Roman" w:hAnsi="Times New Roman" w:cs="Times New Roman"/>
          <w:sz w:val="24"/>
          <w:szCs w:val="24"/>
        </w:rPr>
        <w:t>á Obecnému zastupiteľ</w:t>
      </w:r>
      <w:r w:rsidR="009F594F">
        <w:rPr>
          <w:rFonts w:ascii="Times New Roman" w:hAnsi="Times New Roman" w:cs="Times New Roman"/>
          <w:sz w:val="24"/>
          <w:szCs w:val="24"/>
        </w:rPr>
        <w:t>stvu dňa 7</w:t>
      </w:r>
      <w:r w:rsidR="00E40975">
        <w:rPr>
          <w:rFonts w:ascii="Times New Roman" w:hAnsi="Times New Roman" w:cs="Times New Roman"/>
          <w:sz w:val="24"/>
          <w:szCs w:val="24"/>
        </w:rPr>
        <w:t xml:space="preserve">. 9. </w:t>
      </w:r>
      <w:r w:rsidRPr="00A00ADA">
        <w:rPr>
          <w:rFonts w:ascii="Times New Roman" w:hAnsi="Times New Roman" w:cs="Times New Roman"/>
          <w:sz w:val="24"/>
          <w:szCs w:val="24"/>
        </w:rPr>
        <w:t>201</w:t>
      </w:r>
      <w:r w:rsidR="009F594F">
        <w:rPr>
          <w:rFonts w:ascii="Times New Roman" w:hAnsi="Times New Roman" w:cs="Times New Roman"/>
          <w:sz w:val="24"/>
          <w:szCs w:val="24"/>
        </w:rPr>
        <w:t>5</w:t>
      </w:r>
    </w:p>
    <w:p w:rsidR="00AF7805" w:rsidRPr="00A00ADA" w:rsidRDefault="00AF7805" w:rsidP="00980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lastRenderedPageBreak/>
        <w:t>Vypracovanie návrhu plánu kontr</w:t>
      </w:r>
      <w:r w:rsidR="009F594F">
        <w:rPr>
          <w:rFonts w:ascii="Times New Roman" w:hAnsi="Times New Roman" w:cs="Times New Roman"/>
          <w:b/>
          <w:sz w:val="24"/>
          <w:szCs w:val="24"/>
        </w:rPr>
        <w:t>olnej činnosti na I. polrok 2016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A00ADA">
        <w:rPr>
          <w:rFonts w:ascii="Times New Roman" w:hAnsi="Times New Roman" w:cs="Times New Roman"/>
          <w:sz w:val="24"/>
          <w:szCs w:val="24"/>
        </w:rPr>
        <w:t>bolo predlože</w:t>
      </w:r>
      <w:r w:rsidR="00D923CD">
        <w:rPr>
          <w:rFonts w:ascii="Times New Roman" w:hAnsi="Times New Roman" w:cs="Times New Roman"/>
          <w:sz w:val="24"/>
          <w:szCs w:val="24"/>
        </w:rPr>
        <w:t>n</w:t>
      </w:r>
      <w:r w:rsidR="009F594F">
        <w:rPr>
          <w:rFonts w:ascii="Times New Roman" w:hAnsi="Times New Roman" w:cs="Times New Roman"/>
          <w:sz w:val="24"/>
          <w:szCs w:val="24"/>
        </w:rPr>
        <w:t>é Obecnému zastupiteľstvu dňa 18</w:t>
      </w:r>
      <w:r w:rsidR="00D923CD">
        <w:rPr>
          <w:rFonts w:ascii="Times New Roman" w:hAnsi="Times New Roman" w:cs="Times New Roman"/>
          <w:sz w:val="24"/>
          <w:szCs w:val="24"/>
        </w:rPr>
        <w:t xml:space="preserve">. 12. </w:t>
      </w:r>
      <w:r w:rsidR="009F594F">
        <w:rPr>
          <w:rFonts w:ascii="Times New Roman" w:hAnsi="Times New Roman" w:cs="Times New Roman"/>
          <w:sz w:val="24"/>
          <w:szCs w:val="24"/>
        </w:rPr>
        <w:t>2015</w:t>
      </w:r>
      <w:r w:rsidRPr="00A0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23CD" w:rsidRPr="006E11D7" w:rsidRDefault="00AF7805" w:rsidP="009806C4">
      <w:pPr>
        <w:pStyle w:val="Default"/>
      </w:pPr>
      <w:r w:rsidRPr="000C6786">
        <w:rPr>
          <w:b/>
        </w:rPr>
        <w:t>Plán ostatnej činnosti</w:t>
      </w:r>
      <w:r w:rsidRPr="000C678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6786">
        <w:rPr>
          <w:b/>
        </w:rPr>
        <w:t xml:space="preserve">                                                       </w:t>
      </w:r>
      <w:r w:rsidR="00E3136A">
        <w:rPr>
          <w:b/>
        </w:rPr>
        <w:t xml:space="preserve">                  Za polrok 2015</w:t>
      </w:r>
      <w:r w:rsidRPr="000C6786">
        <w:rPr>
          <w:b/>
        </w:rPr>
        <w:t xml:space="preserve"> boli vytvorené v obci tieto predpisy:                                                                                    </w:t>
      </w:r>
    </w:p>
    <w:p w:rsidR="00DC2963" w:rsidRPr="00852E80" w:rsidRDefault="00DC2963" w:rsidP="00852E80">
      <w:pPr>
        <w:pStyle w:val="Default"/>
      </w:pPr>
      <w:r w:rsidRPr="00852E80">
        <w:rPr>
          <w:bCs/>
        </w:rPr>
        <w:t xml:space="preserve">Interná smernica- zásady podávania, preverovania a evidovania podnetov </w:t>
      </w:r>
    </w:p>
    <w:p w:rsidR="009806C4" w:rsidRPr="00852E80" w:rsidRDefault="009806C4" w:rsidP="00852E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2E80">
        <w:rPr>
          <w:rFonts w:ascii="Times New Roman" w:hAnsi="Times New Roman" w:cs="Times New Roman"/>
          <w:sz w:val="24"/>
          <w:szCs w:val="24"/>
        </w:rPr>
        <w:t xml:space="preserve">Interná smernica </w:t>
      </w:r>
      <w:r w:rsidRPr="00852E80">
        <w:rPr>
          <w:rFonts w:ascii="Times New Roman" w:hAnsi="Times New Roman" w:cs="Times New Roman"/>
          <w:sz w:val="24"/>
          <w:szCs w:val="24"/>
          <w:lang w:eastAsia="en-US"/>
        </w:rPr>
        <w:t>o  časovom rozlíšení nákladov a výnosov v účtovnej jednotke</w:t>
      </w:r>
      <w:r w:rsidRPr="00852E80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</w:t>
      </w:r>
      <w:r w:rsidRPr="00852E80">
        <w:rPr>
          <w:rFonts w:ascii="Times New Roman" w:hAnsi="Times New Roman" w:cs="Times New Roman"/>
          <w:sz w:val="24"/>
          <w:szCs w:val="24"/>
        </w:rPr>
        <w:t xml:space="preserve">Interná smernica </w:t>
      </w:r>
      <w:r w:rsidRPr="00852E80">
        <w:rPr>
          <w:rFonts w:ascii="Times New Roman" w:eastAsia="Times New Roman" w:hAnsi="Times New Roman" w:cs="Times New Roman"/>
          <w:sz w:val="24"/>
          <w:szCs w:val="24"/>
        </w:rPr>
        <w:t xml:space="preserve">o dlhodobom majetku v účtovnej jednotke </w:t>
      </w:r>
    </w:p>
    <w:p w:rsidR="00852E80" w:rsidRDefault="009806C4" w:rsidP="00852E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52E80">
        <w:rPr>
          <w:rFonts w:ascii="Times New Roman" w:hAnsi="Times New Roman" w:cs="Times New Roman"/>
          <w:sz w:val="24"/>
          <w:szCs w:val="24"/>
        </w:rPr>
        <w:t xml:space="preserve">Interná smernica </w:t>
      </w:r>
      <w:r w:rsidRPr="00852E80">
        <w:rPr>
          <w:rFonts w:ascii="Times New Roman" w:eastAsia="Times New Roman" w:hAnsi="Times New Roman" w:cs="Times New Roman"/>
          <w:sz w:val="24"/>
          <w:szCs w:val="24"/>
        </w:rPr>
        <w:t xml:space="preserve">o opravných položkách v účtovnej jednotke                                             </w:t>
      </w:r>
      <w:r w:rsidR="00852E80" w:rsidRPr="00852E80">
        <w:rPr>
          <w:rFonts w:ascii="Times New Roman" w:hAnsi="Times New Roman" w:cs="Times New Roman"/>
          <w:sz w:val="24"/>
          <w:szCs w:val="24"/>
        </w:rPr>
        <w:t xml:space="preserve">Interná smernica </w:t>
      </w:r>
      <w:r w:rsidR="00852E80" w:rsidRPr="00852E80">
        <w:rPr>
          <w:rFonts w:ascii="Times New Roman" w:eastAsia="Times New Roman" w:hAnsi="Times New Roman" w:cs="Times New Roman"/>
          <w:sz w:val="24"/>
          <w:szCs w:val="24"/>
        </w:rPr>
        <w:t>o rezervách v účtovnej jednotke </w:t>
      </w:r>
      <w:r w:rsidR="00852E80" w:rsidRPr="00852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52E80" w:rsidRDefault="00852E80" w:rsidP="00852E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2E80">
        <w:rPr>
          <w:rFonts w:ascii="Times New Roman" w:hAnsi="Times New Roman" w:cs="Times New Roman"/>
          <w:sz w:val="24"/>
          <w:szCs w:val="24"/>
        </w:rPr>
        <w:t>I</w:t>
      </w:r>
      <w:r w:rsidR="009806C4" w:rsidRPr="00852E80">
        <w:rPr>
          <w:rFonts w:ascii="Times New Roman" w:hAnsi="Times New Roman" w:cs="Times New Roman"/>
          <w:sz w:val="24"/>
          <w:szCs w:val="24"/>
        </w:rPr>
        <w:t xml:space="preserve">nterná smernica </w:t>
      </w:r>
      <w:r w:rsidR="009806C4" w:rsidRPr="00852E8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52E80">
        <w:rPr>
          <w:rFonts w:ascii="Times New Roman" w:eastAsia="Times New Roman" w:hAnsi="Times New Roman" w:cs="Times New Roman"/>
          <w:sz w:val="24"/>
          <w:szCs w:val="24"/>
        </w:rPr>
        <w:t xml:space="preserve"> transferoch obce </w:t>
      </w:r>
      <w:r w:rsidR="009806C4" w:rsidRPr="00852E80">
        <w:rPr>
          <w:rFonts w:ascii="Times New Roman" w:eastAsia="Times New Roman" w:hAnsi="Times New Roman" w:cs="Times New Roman"/>
          <w:sz w:val="24"/>
          <w:szCs w:val="24"/>
        </w:rPr>
        <w:t>v účtovnej jednotke</w:t>
      </w:r>
      <w:r w:rsidRPr="00852E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852E80" w:rsidRDefault="00852E80" w:rsidP="00852E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2E80">
        <w:rPr>
          <w:rFonts w:ascii="Times New Roman" w:hAnsi="Times New Roman" w:cs="Times New Roman"/>
          <w:sz w:val="24"/>
          <w:szCs w:val="24"/>
        </w:rPr>
        <w:t xml:space="preserve">Interná smernica </w:t>
      </w:r>
      <w:r w:rsidRPr="00852E80">
        <w:rPr>
          <w:rFonts w:ascii="Times New Roman" w:eastAsia="Times New Roman" w:hAnsi="Times New Roman" w:cs="Times New Roman"/>
          <w:sz w:val="24"/>
          <w:szCs w:val="24"/>
        </w:rPr>
        <w:t>o o transferoch (organizácia v zriaďovateľskej pôsobnosti)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účtovnej jednotke</w:t>
      </w:r>
    </w:p>
    <w:p w:rsidR="00852E80" w:rsidRPr="00852E80" w:rsidRDefault="00852E80" w:rsidP="00852E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2E80">
        <w:rPr>
          <w:rFonts w:ascii="Times New Roman" w:hAnsi="Times New Roman" w:cs="Times New Roman"/>
          <w:sz w:val="24"/>
          <w:szCs w:val="24"/>
        </w:rPr>
        <w:t xml:space="preserve">Interná smernica </w:t>
      </w:r>
      <w:r w:rsidRPr="00852E80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 vedení účtovníctva</w:t>
      </w:r>
      <w:r w:rsidRPr="00852E80">
        <w:rPr>
          <w:rFonts w:ascii="Times New Roman" w:eastAsia="Times New Roman" w:hAnsi="Times New Roman" w:cs="Times New Roman"/>
          <w:sz w:val="24"/>
          <w:szCs w:val="24"/>
        </w:rPr>
        <w:t xml:space="preserve"> v účtovnej jednotke                                                                             </w:t>
      </w:r>
    </w:p>
    <w:p w:rsidR="00852E80" w:rsidRPr="00852E80" w:rsidRDefault="00852E80" w:rsidP="00852E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2E80">
        <w:rPr>
          <w:rFonts w:ascii="Times New Roman" w:hAnsi="Times New Roman" w:cs="Times New Roman"/>
          <w:sz w:val="24"/>
          <w:szCs w:val="24"/>
        </w:rPr>
        <w:t xml:space="preserve">Interná smernica </w:t>
      </w:r>
      <w:r w:rsidRPr="00852E80">
        <w:rPr>
          <w:rFonts w:ascii="Times New Roman" w:eastAsia="Times New Roman" w:hAnsi="Times New Roman" w:cs="Times New Roman"/>
          <w:sz w:val="24"/>
          <w:szCs w:val="24"/>
        </w:rPr>
        <w:t>o</w:t>
      </w:r>
      <w:r w:rsidR="00B252F3">
        <w:rPr>
          <w:rFonts w:ascii="Times New Roman" w:eastAsia="Times New Roman" w:hAnsi="Times New Roman" w:cs="Times New Roman"/>
          <w:sz w:val="24"/>
          <w:szCs w:val="24"/>
        </w:rPr>
        <w:t> zásobách a pokladni</w:t>
      </w:r>
      <w:r w:rsidRPr="00852E80">
        <w:rPr>
          <w:rFonts w:ascii="Times New Roman" w:eastAsia="Times New Roman" w:hAnsi="Times New Roman" w:cs="Times New Roman"/>
          <w:sz w:val="24"/>
          <w:szCs w:val="24"/>
        </w:rPr>
        <w:t xml:space="preserve"> v účtovnej jednotke                                                                             </w:t>
      </w:r>
    </w:p>
    <w:p w:rsidR="00852E80" w:rsidRPr="00852E80" w:rsidRDefault="00DC2963" w:rsidP="00852E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52E80">
        <w:rPr>
          <w:rFonts w:ascii="Times New Roman" w:hAnsi="Times New Roman" w:cs="Times New Roman"/>
          <w:sz w:val="24"/>
          <w:szCs w:val="24"/>
        </w:rPr>
        <w:t xml:space="preserve">VZN o </w:t>
      </w:r>
      <w:r w:rsidRPr="00852E80">
        <w:rPr>
          <w:rFonts w:ascii="Times New Roman" w:hAnsi="Times New Roman" w:cs="Times New Roman"/>
          <w:bCs/>
          <w:sz w:val="24"/>
          <w:szCs w:val="24"/>
        </w:rPr>
        <w:t>vylepovaní volebných plagátov na verejných priestranstvách</w:t>
      </w:r>
    </w:p>
    <w:p w:rsidR="009F594F" w:rsidRPr="00852E80" w:rsidRDefault="009F594F" w:rsidP="00852E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52E80">
        <w:rPr>
          <w:rFonts w:ascii="Times New Roman" w:eastAsia="Times New Roman" w:hAnsi="Times New Roman" w:cs="Times New Roman"/>
          <w:sz w:val="24"/>
          <w:szCs w:val="24"/>
          <w:lang w:eastAsia="ar-SA"/>
        </w:rPr>
        <w:t>Doplnok</w:t>
      </w:r>
      <w:r w:rsidRPr="00852E8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52E80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852E80">
        <w:rPr>
          <w:rFonts w:ascii="Times New Roman" w:hAnsi="Times New Roman" w:cs="Times New Roman"/>
          <w:sz w:val="24"/>
          <w:szCs w:val="24"/>
          <w:lang w:eastAsia="ar-SA"/>
        </w:rPr>
        <w:t xml:space="preserve"> VZN </w:t>
      </w:r>
      <w:r w:rsidRPr="00852E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 miestnych daniach a o miestnom poplatku za komunálne odpady a drobné </w:t>
      </w:r>
    </w:p>
    <w:p w:rsidR="00AF7805" w:rsidRPr="00F5558C" w:rsidRDefault="006E11D7" w:rsidP="00852E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5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AF7805" w:rsidRPr="00F5558C">
        <w:rPr>
          <w:rFonts w:ascii="Times New Roman" w:hAnsi="Times New Roman" w:cs="Times New Roman"/>
          <w:b/>
          <w:sz w:val="24"/>
          <w:szCs w:val="24"/>
        </w:rPr>
        <w:t xml:space="preserve">Kontrola plnenia uznesení Obecného zastupiteľstva                                                                                      </w:t>
      </w:r>
      <w:r w:rsidR="00AF7805" w:rsidRPr="00F5558C">
        <w:rPr>
          <w:rFonts w:ascii="Times New Roman" w:hAnsi="Times New Roman" w:cs="Times New Roman"/>
          <w:sz w:val="24"/>
          <w:szCs w:val="24"/>
        </w:rPr>
        <w:t>Kontrola plnenia uznesení Obecného zastupiteľstva prijatých od júna do decembra je vždy pred každým zastupiteľstvom hneď po zahájení. Uznesenia sa plnia priebežne a trvale. Informácie sa podávajú počas každého zasadnutia Obecného zastupiteľstva.</w:t>
      </w:r>
    </w:p>
    <w:p w:rsidR="00B301F5" w:rsidRDefault="00B301F5" w:rsidP="0098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531" w:rsidRDefault="00BF5531" w:rsidP="0098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531" w:rsidRDefault="00BF5531" w:rsidP="0098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05" w:rsidRPr="00F5558C" w:rsidRDefault="00AF7805" w:rsidP="0098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8C">
        <w:rPr>
          <w:rFonts w:ascii="Times New Roman" w:hAnsi="Times New Roman" w:cs="Times New Roman"/>
          <w:sz w:val="24"/>
          <w:szCs w:val="24"/>
        </w:rPr>
        <w:t>V</w:t>
      </w:r>
      <w:r w:rsidR="008E3877">
        <w:rPr>
          <w:rFonts w:ascii="Times New Roman" w:hAnsi="Times New Roman" w:cs="Times New Roman"/>
          <w:sz w:val="24"/>
          <w:szCs w:val="24"/>
        </w:rPr>
        <w:t xml:space="preserve"> Sihelnom </w:t>
      </w:r>
      <w:r w:rsidR="00B301F5">
        <w:rPr>
          <w:rFonts w:ascii="Times New Roman" w:hAnsi="Times New Roman" w:cs="Times New Roman"/>
          <w:sz w:val="24"/>
          <w:szCs w:val="24"/>
        </w:rPr>
        <w:t>dňa</w:t>
      </w:r>
      <w:r w:rsidR="00F7725F">
        <w:rPr>
          <w:rFonts w:ascii="Times New Roman" w:hAnsi="Times New Roman" w:cs="Times New Roman"/>
          <w:sz w:val="24"/>
          <w:szCs w:val="24"/>
        </w:rPr>
        <w:t xml:space="preserve"> 10</w:t>
      </w:r>
      <w:r w:rsidR="003B168E">
        <w:rPr>
          <w:rFonts w:ascii="Times New Roman" w:hAnsi="Times New Roman" w:cs="Times New Roman"/>
          <w:sz w:val="24"/>
          <w:szCs w:val="24"/>
        </w:rPr>
        <w:t>. 3</w:t>
      </w:r>
      <w:r w:rsidR="00BF5531">
        <w:rPr>
          <w:rFonts w:ascii="Times New Roman" w:hAnsi="Times New Roman" w:cs="Times New Roman"/>
          <w:sz w:val="24"/>
          <w:szCs w:val="24"/>
        </w:rPr>
        <w:t xml:space="preserve">. </w:t>
      </w:r>
      <w:r w:rsidR="00760C4A">
        <w:rPr>
          <w:rFonts w:ascii="Times New Roman" w:hAnsi="Times New Roman" w:cs="Times New Roman"/>
          <w:sz w:val="24"/>
          <w:szCs w:val="24"/>
        </w:rPr>
        <w:t>2016</w:t>
      </w:r>
    </w:p>
    <w:p w:rsidR="00AF7805" w:rsidRPr="00F5558C" w:rsidRDefault="00AF7805" w:rsidP="0098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05" w:rsidRPr="00F5558C" w:rsidRDefault="00AF7805" w:rsidP="0098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05" w:rsidRPr="00F5558C" w:rsidRDefault="00AF7805" w:rsidP="009806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2A58">
        <w:rPr>
          <w:rFonts w:ascii="Times New Roman" w:hAnsi="Times New Roman" w:cs="Times New Roman"/>
          <w:sz w:val="24"/>
          <w:szCs w:val="24"/>
        </w:rPr>
        <w:t xml:space="preserve">Bc.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F5558C">
        <w:rPr>
          <w:rFonts w:ascii="Times New Roman" w:hAnsi="Times New Roman" w:cs="Times New Roman"/>
          <w:sz w:val="24"/>
          <w:szCs w:val="24"/>
        </w:rPr>
        <w:t>Lusco</w:t>
      </w:r>
      <w:r w:rsidR="004F6BDD">
        <w:rPr>
          <w:rFonts w:ascii="Times New Roman" w:hAnsi="Times New Roman" w:cs="Times New Roman"/>
          <w:sz w:val="24"/>
          <w:szCs w:val="24"/>
        </w:rPr>
        <w:t>ňová</w:t>
      </w:r>
      <w:proofErr w:type="spellEnd"/>
      <w:r w:rsidR="004F6B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  <w:t xml:space="preserve">      hlavný kontrolór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D81" w:rsidRDefault="002F6D81" w:rsidP="009806C4">
      <w:pPr>
        <w:spacing w:after="0" w:line="240" w:lineRule="auto"/>
      </w:pPr>
    </w:p>
    <w:sectPr w:rsidR="002F6D81" w:rsidSect="002B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7805"/>
    <w:rsid w:val="00052736"/>
    <w:rsid w:val="00126754"/>
    <w:rsid w:val="00136239"/>
    <w:rsid w:val="001844EB"/>
    <w:rsid w:val="001A41DF"/>
    <w:rsid w:val="00231432"/>
    <w:rsid w:val="00232CB7"/>
    <w:rsid w:val="002468CB"/>
    <w:rsid w:val="00260181"/>
    <w:rsid w:val="002B7D61"/>
    <w:rsid w:val="002D223E"/>
    <w:rsid w:val="002D6451"/>
    <w:rsid w:val="002F6D81"/>
    <w:rsid w:val="003576A5"/>
    <w:rsid w:val="00383912"/>
    <w:rsid w:val="003B168E"/>
    <w:rsid w:val="003B394F"/>
    <w:rsid w:val="003C49AA"/>
    <w:rsid w:val="00430C1F"/>
    <w:rsid w:val="00473664"/>
    <w:rsid w:val="00494038"/>
    <w:rsid w:val="004F6BDD"/>
    <w:rsid w:val="005837EB"/>
    <w:rsid w:val="00685E00"/>
    <w:rsid w:val="006E11D7"/>
    <w:rsid w:val="007204AE"/>
    <w:rsid w:val="00736710"/>
    <w:rsid w:val="007442E7"/>
    <w:rsid w:val="00760C4A"/>
    <w:rsid w:val="007A2B12"/>
    <w:rsid w:val="00852E80"/>
    <w:rsid w:val="008A4384"/>
    <w:rsid w:val="008C4CA5"/>
    <w:rsid w:val="008E3877"/>
    <w:rsid w:val="009477D3"/>
    <w:rsid w:val="009806C4"/>
    <w:rsid w:val="009F594F"/>
    <w:rsid w:val="00A279B9"/>
    <w:rsid w:val="00A93178"/>
    <w:rsid w:val="00AD2D0D"/>
    <w:rsid w:val="00AE0066"/>
    <w:rsid w:val="00AF3E5F"/>
    <w:rsid w:val="00AF7805"/>
    <w:rsid w:val="00B23C4F"/>
    <w:rsid w:val="00B252F3"/>
    <w:rsid w:val="00B301F5"/>
    <w:rsid w:val="00B3679C"/>
    <w:rsid w:val="00B37ADC"/>
    <w:rsid w:val="00B620E0"/>
    <w:rsid w:val="00B73DD7"/>
    <w:rsid w:val="00BA4FA6"/>
    <w:rsid w:val="00BF5531"/>
    <w:rsid w:val="00CD5448"/>
    <w:rsid w:val="00CE6595"/>
    <w:rsid w:val="00D61A09"/>
    <w:rsid w:val="00D923CD"/>
    <w:rsid w:val="00DA1327"/>
    <w:rsid w:val="00DB07F7"/>
    <w:rsid w:val="00DC2963"/>
    <w:rsid w:val="00E1252C"/>
    <w:rsid w:val="00E3136A"/>
    <w:rsid w:val="00E35D63"/>
    <w:rsid w:val="00E40975"/>
    <w:rsid w:val="00EB3A96"/>
    <w:rsid w:val="00F31C4C"/>
    <w:rsid w:val="00F75384"/>
    <w:rsid w:val="00F7725F"/>
    <w:rsid w:val="00FD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7D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AF78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AF78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78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25</cp:revision>
  <cp:lastPrinted>2016-03-14T11:12:00Z</cp:lastPrinted>
  <dcterms:created xsi:type="dcterms:W3CDTF">2015-01-19T09:23:00Z</dcterms:created>
  <dcterms:modified xsi:type="dcterms:W3CDTF">2016-03-14T11:14:00Z</dcterms:modified>
</cp:coreProperties>
</file>