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9F" w:rsidRDefault="0089549F" w:rsidP="0089549F"/>
    <w:p w:rsidR="005874DE" w:rsidRDefault="005874DE" w:rsidP="005874D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p r á v a</w:t>
      </w:r>
    </w:p>
    <w:p w:rsidR="005874DE" w:rsidRDefault="005874DE" w:rsidP="005874D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 hospodárení príspevkovej organizácie ,,Obec Siheln</w:t>
      </w:r>
      <w:r w:rsidR="00625483">
        <w:rPr>
          <w:b/>
          <w:sz w:val="28"/>
          <w:szCs w:val="28"/>
          <w:lang w:val="sk-SK"/>
        </w:rPr>
        <w:t>é - drobná prevádzka za r.  2016</w:t>
      </w: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  <w:r>
        <w:rPr>
          <w:b/>
          <w:sz w:val="21"/>
          <w:szCs w:val="21"/>
          <w:lang w:val="sk-SK"/>
        </w:rPr>
        <w:t>_______________________________________________________________________________</w:t>
      </w: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</w:p>
    <w:p w:rsidR="005874DE" w:rsidRDefault="005874DE" w:rsidP="005874DE">
      <w:pPr>
        <w:jc w:val="center"/>
        <w:rPr>
          <w:b/>
          <w:sz w:val="21"/>
          <w:szCs w:val="21"/>
          <w:lang w:val="sk-SK"/>
        </w:rPr>
      </w:pPr>
    </w:p>
    <w:p w:rsidR="005874DE" w:rsidRDefault="005874DE" w:rsidP="005874DE">
      <w:pPr>
        <w:rPr>
          <w:sz w:val="18"/>
          <w:szCs w:val="18"/>
          <w:lang w:val="sk-SK"/>
        </w:rPr>
      </w:pPr>
    </w:p>
    <w:p w:rsidR="005874DE" w:rsidRDefault="005874DE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Príspevková organizácia </w:t>
      </w:r>
      <w:r>
        <w:rPr>
          <w:b/>
          <w:sz w:val="24"/>
          <w:szCs w:val="21"/>
          <w:lang w:val="sk-SK"/>
        </w:rPr>
        <w:t xml:space="preserve">Obec Sihelné - drobná prevádzka </w:t>
      </w:r>
      <w:r>
        <w:rPr>
          <w:sz w:val="24"/>
          <w:szCs w:val="21"/>
          <w:lang w:val="sk-SK"/>
        </w:rPr>
        <w:t xml:space="preserve"> je zriadená Obcou Sihelné jej hlavnou úlohou je: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údržba bytového fondu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prevádzkovanie verejného osvetlenia a miestneho rozhlasu 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zimná údržba miestnych komunikácií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správa a údržba kultúrnych zariadení</w:t>
      </w:r>
    </w:p>
    <w:p w:rsidR="005874DE" w:rsidRDefault="005874DE" w:rsidP="005874DE">
      <w:pPr>
        <w:numPr>
          <w:ilvl w:val="0"/>
          <w:numId w:val="3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poskytovanie neziskových verejnoprospešných prác a spravovanie majetku Obce Sihelné. </w:t>
      </w:r>
    </w:p>
    <w:p w:rsidR="005874DE" w:rsidRDefault="005874DE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So súhlasom zriaďovateľa  a po schválení OZ Sihelné,  vykonáva aj podnikateľskú činnosť hlavne poskytuje služby pracovných strojov. </w:t>
      </w:r>
    </w:p>
    <w:p w:rsidR="005874DE" w:rsidRDefault="005874DE" w:rsidP="005874DE">
      <w:pPr>
        <w:rPr>
          <w:sz w:val="24"/>
          <w:szCs w:val="21"/>
          <w:lang w:val="sk-SK"/>
        </w:rPr>
      </w:pPr>
    </w:p>
    <w:p w:rsidR="00BF08C9" w:rsidRDefault="005874DE" w:rsidP="009B27EC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           Čo sa týka </w:t>
      </w:r>
      <w:r>
        <w:rPr>
          <w:b/>
          <w:bCs/>
          <w:sz w:val="24"/>
          <w:szCs w:val="21"/>
          <w:lang w:val="sk-SK"/>
        </w:rPr>
        <w:t>náplne v hlavnej činnosti</w:t>
      </w:r>
      <w:r>
        <w:rPr>
          <w:sz w:val="24"/>
          <w:szCs w:val="21"/>
          <w:lang w:val="sk-SK"/>
        </w:rPr>
        <w:t xml:space="preserve">  sú to verejnoprospešné práce v obci a tiež  údržba a správ</w:t>
      </w:r>
      <w:r w:rsidR="00625483">
        <w:rPr>
          <w:sz w:val="24"/>
          <w:szCs w:val="21"/>
          <w:lang w:val="sk-SK"/>
        </w:rPr>
        <w:t>a  obecného majetku. V roku 2016sa pracovalo na rekonštrukcii pivničných priestorov Kultúrneho domu</w:t>
      </w:r>
      <w:r w:rsidR="00625483">
        <w:rPr>
          <w:sz w:val="24"/>
          <w:szCs w:val="24"/>
          <w:lang w:val="sk-SK"/>
        </w:rPr>
        <w:t>.</w:t>
      </w:r>
      <w:r w:rsidR="0041788F">
        <w:rPr>
          <w:sz w:val="24"/>
          <w:szCs w:val="24"/>
          <w:lang w:val="sk-SK"/>
        </w:rPr>
        <w:t xml:space="preserve"> Opravila sa autobusová zastávka na obrate pri pani </w:t>
      </w:r>
      <w:proofErr w:type="spellStart"/>
      <w:r w:rsidR="0041788F">
        <w:rPr>
          <w:sz w:val="24"/>
          <w:szCs w:val="24"/>
          <w:lang w:val="sk-SK"/>
        </w:rPr>
        <w:t>Pitákovej</w:t>
      </w:r>
      <w:proofErr w:type="spellEnd"/>
      <w:r w:rsidR="0041788F">
        <w:rPr>
          <w:sz w:val="24"/>
          <w:szCs w:val="24"/>
          <w:lang w:val="sk-SK"/>
        </w:rPr>
        <w:t>. Vysypala sa cesta štrkom za dedinou smerom k Bielej farme.</w:t>
      </w:r>
    </w:p>
    <w:p w:rsidR="005874DE" w:rsidRDefault="00BF08C9" w:rsidP="005874DE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Okrem toho sa pracovalo na:</w:t>
      </w:r>
    </w:p>
    <w:p w:rsidR="005874DE" w:rsidRDefault="005874DE" w:rsidP="005874DE">
      <w:pPr>
        <w:numPr>
          <w:ilvl w:val="0"/>
          <w:numId w:val="4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zimnej  údržbe MK</w:t>
      </w:r>
    </w:p>
    <w:p w:rsidR="005874DE" w:rsidRDefault="005874DE" w:rsidP="005874DE">
      <w:pPr>
        <w:numPr>
          <w:ilvl w:val="0"/>
          <w:numId w:val="4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čistenie priestranstva okolo cintorína, ihriska, obecných budov ako KD, kostol, škola, údržba a oprava verejného  osvetlenia</w:t>
      </w:r>
      <w:r w:rsidR="003B3D0F">
        <w:rPr>
          <w:sz w:val="24"/>
          <w:szCs w:val="21"/>
          <w:lang w:val="sk-SK"/>
        </w:rPr>
        <w:t xml:space="preserve"> a rozhlasu</w:t>
      </w:r>
      <w:r>
        <w:rPr>
          <w:sz w:val="24"/>
          <w:szCs w:val="21"/>
          <w:lang w:val="sk-SK"/>
        </w:rPr>
        <w:t xml:space="preserve">. </w:t>
      </w:r>
    </w:p>
    <w:p w:rsidR="005874DE" w:rsidRDefault="005874DE" w:rsidP="005874DE">
      <w:pPr>
        <w:rPr>
          <w:sz w:val="24"/>
          <w:szCs w:val="21"/>
          <w:lang w:val="sk-SK"/>
        </w:rPr>
      </w:pPr>
    </w:p>
    <w:p w:rsidR="005874DE" w:rsidRDefault="005874DE" w:rsidP="005874DE">
      <w:pPr>
        <w:rPr>
          <w:sz w:val="24"/>
          <w:szCs w:val="21"/>
          <w:lang w:val="sk-SK"/>
        </w:rPr>
      </w:pPr>
    </w:p>
    <w:p w:rsidR="005874DE" w:rsidRDefault="005874DE" w:rsidP="003B3D0F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V oblasti </w:t>
      </w:r>
      <w:r>
        <w:rPr>
          <w:b/>
          <w:bCs/>
          <w:sz w:val="24"/>
          <w:szCs w:val="21"/>
          <w:lang w:val="sk-SK"/>
        </w:rPr>
        <w:t>podnikania</w:t>
      </w:r>
      <w:r w:rsidR="003B3D0F">
        <w:rPr>
          <w:bCs/>
          <w:sz w:val="24"/>
          <w:szCs w:val="21"/>
          <w:lang w:val="sk-SK"/>
        </w:rPr>
        <w:t xml:space="preserve">  v  roku 2016</w:t>
      </w:r>
      <w:r w:rsidR="0028442E">
        <w:rPr>
          <w:bCs/>
          <w:sz w:val="24"/>
          <w:szCs w:val="21"/>
          <w:lang w:val="sk-SK"/>
        </w:rPr>
        <w:t xml:space="preserve"> </w:t>
      </w:r>
      <w:r>
        <w:rPr>
          <w:sz w:val="24"/>
          <w:szCs w:val="21"/>
          <w:lang w:val="sk-SK"/>
        </w:rPr>
        <w:t xml:space="preserve">Príspevková organizácia </w:t>
      </w:r>
      <w:r w:rsidR="003B3D0F">
        <w:rPr>
          <w:sz w:val="24"/>
          <w:szCs w:val="21"/>
          <w:lang w:val="sk-SK"/>
        </w:rPr>
        <w:t>dostala do správy obecný vodovod. Úrad pre reguláciu sieťových odvetví schválil cenu vody. Boli nakúpené vodomery, navŕtavacie pásy, ktoré budú montované občanom odoberajúcim obecnú vodu.</w:t>
      </w:r>
    </w:p>
    <w:p w:rsidR="003B3D0F" w:rsidRDefault="003B3D0F" w:rsidP="005874DE">
      <w:r>
        <w:rPr>
          <w:sz w:val="24"/>
          <w:szCs w:val="21"/>
          <w:lang w:val="sk-SK"/>
        </w:rPr>
        <w:t>Taktiež sa občanom poskytovali služby</w:t>
      </w:r>
      <w:r w:rsidR="006515E8">
        <w:rPr>
          <w:sz w:val="24"/>
          <w:szCs w:val="21"/>
          <w:lang w:val="sk-SK"/>
        </w:rPr>
        <w:t xml:space="preserve"> pracovnými strojmi JCB a Tatra. </w:t>
      </w:r>
    </w:p>
    <w:p w:rsidR="005874DE" w:rsidRDefault="005874DE" w:rsidP="005874DE"/>
    <w:p w:rsidR="005874DE" w:rsidRDefault="005874DE" w:rsidP="005874DE"/>
    <w:p w:rsidR="005874DE" w:rsidRDefault="005874DE" w:rsidP="005874DE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Rozpis zrealizovaných výnosov a nákladov  v podnikateľskej činnosti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5874DE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6515E8">
        <w:rPr>
          <w:b/>
          <w:sz w:val="24"/>
          <w:szCs w:val="18"/>
          <w:lang w:val="sk-SK"/>
        </w:rPr>
        <w:t>29</w:t>
      </w:r>
      <w:r w:rsidR="008A405A">
        <w:rPr>
          <w:b/>
          <w:sz w:val="24"/>
          <w:szCs w:val="18"/>
          <w:lang w:val="sk-SK"/>
        </w:rPr>
        <w:t xml:space="preserve"> </w:t>
      </w:r>
      <w:r w:rsidR="006515E8">
        <w:rPr>
          <w:b/>
          <w:sz w:val="24"/>
          <w:szCs w:val="18"/>
          <w:lang w:val="sk-SK"/>
        </w:rPr>
        <w:t>680,73</w:t>
      </w:r>
      <w:r w:rsidR="008A405A">
        <w:rPr>
          <w:b/>
          <w:sz w:val="24"/>
          <w:szCs w:val="18"/>
          <w:lang w:val="sk-SK"/>
        </w:rPr>
        <w:t xml:space="preserve"> </w:t>
      </w:r>
      <w:r>
        <w:rPr>
          <w:b/>
          <w:sz w:val="24"/>
          <w:szCs w:val="18"/>
          <w:lang w:val="sk-SK"/>
        </w:rPr>
        <w:t xml:space="preserve">€  </w:t>
      </w: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6515E8">
        <w:rPr>
          <w:b/>
          <w:sz w:val="24"/>
          <w:szCs w:val="18"/>
          <w:u w:val="single"/>
          <w:lang w:val="sk-SK"/>
        </w:rPr>
        <w:t>29</w:t>
      </w:r>
      <w:r w:rsidR="008A405A">
        <w:rPr>
          <w:b/>
          <w:sz w:val="24"/>
          <w:szCs w:val="18"/>
          <w:u w:val="single"/>
          <w:lang w:val="sk-SK"/>
        </w:rPr>
        <w:t xml:space="preserve"> </w:t>
      </w:r>
      <w:r w:rsidR="006515E8">
        <w:rPr>
          <w:b/>
          <w:sz w:val="24"/>
          <w:szCs w:val="18"/>
          <w:u w:val="single"/>
          <w:lang w:val="sk-SK"/>
        </w:rPr>
        <w:t>575,79</w:t>
      </w:r>
      <w:r w:rsidR="008A405A">
        <w:rPr>
          <w:b/>
          <w:sz w:val="24"/>
          <w:szCs w:val="18"/>
          <w:u w:val="single"/>
          <w:lang w:val="sk-SK"/>
        </w:rPr>
        <w:t xml:space="preserve"> </w:t>
      </w:r>
      <w:r>
        <w:rPr>
          <w:b/>
          <w:sz w:val="24"/>
          <w:szCs w:val="18"/>
          <w:u w:val="single"/>
          <w:lang w:val="sk-SK"/>
        </w:rPr>
        <w:t xml:space="preserve">€  </w:t>
      </w:r>
    </w:p>
    <w:p w:rsidR="005874DE" w:rsidRDefault="008A405A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  </w:t>
      </w:r>
      <w:r w:rsidR="005874DE">
        <w:rPr>
          <w:b/>
          <w:sz w:val="24"/>
          <w:szCs w:val="18"/>
          <w:lang w:val="sk-SK"/>
        </w:rPr>
        <w:t>+</w:t>
      </w:r>
      <w:r w:rsidR="006515E8">
        <w:rPr>
          <w:b/>
          <w:sz w:val="24"/>
          <w:szCs w:val="18"/>
          <w:lang w:val="sk-SK"/>
        </w:rPr>
        <w:t>104,94</w:t>
      </w:r>
      <w:r w:rsidR="005874DE"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5874DE" w:rsidP="005874DE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Výnosy a náklady v hlavnej činnosti:</w:t>
      </w:r>
    </w:p>
    <w:p w:rsidR="005874DE" w:rsidRDefault="005874DE" w:rsidP="005874DE">
      <w:pPr>
        <w:rPr>
          <w:b/>
          <w:sz w:val="24"/>
          <w:szCs w:val="24"/>
          <w:lang w:val="sk-SK"/>
        </w:rPr>
      </w:pPr>
    </w:p>
    <w:p w:rsidR="00BF08C9" w:rsidRDefault="00BF08C9" w:rsidP="00BF08C9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</w:t>
      </w:r>
      <w:r w:rsidR="006515E8">
        <w:rPr>
          <w:b/>
          <w:sz w:val="24"/>
          <w:szCs w:val="18"/>
          <w:lang w:val="sk-SK"/>
        </w:rPr>
        <w:t>62 242,80</w:t>
      </w:r>
      <w:r>
        <w:rPr>
          <w:b/>
          <w:sz w:val="24"/>
          <w:szCs w:val="18"/>
          <w:lang w:val="sk-SK"/>
        </w:rPr>
        <w:t xml:space="preserve"> €  </w:t>
      </w:r>
    </w:p>
    <w:p w:rsidR="00BF08C9" w:rsidRDefault="00BF08C9" w:rsidP="00BF08C9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</w:t>
      </w:r>
      <w:r w:rsidR="006515E8">
        <w:rPr>
          <w:b/>
          <w:sz w:val="24"/>
          <w:szCs w:val="18"/>
          <w:u w:val="single"/>
          <w:lang w:val="sk-SK"/>
        </w:rPr>
        <w:t>63 257,43</w:t>
      </w:r>
      <w:r>
        <w:rPr>
          <w:b/>
          <w:sz w:val="24"/>
          <w:szCs w:val="18"/>
          <w:u w:val="single"/>
          <w:lang w:val="sk-SK"/>
        </w:rPr>
        <w:t xml:space="preserve"> €  </w:t>
      </w:r>
    </w:p>
    <w:p w:rsidR="00BF08C9" w:rsidRPr="006515E8" w:rsidRDefault="008A405A" w:rsidP="006515E8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 </w:t>
      </w:r>
      <w:r w:rsidR="006515E8">
        <w:rPr>
          <w:b/>
          <w:sz w:val="24"/>
          <w:szCs w:val="18"/>
          <w:lang w:val="sk-SK"/>
        </w:rPr>
        <w:t>-</w:t>
      </w:r>
      <w:r w:rsidR="006515E8" w:rsidRPr="006515E8">
        <w:rPr>
          <w:b/>
          <w:sz w:val="24"/>
          <w:szCs w:val="18"/>
          <w:lang w:val="sk-SK"/>
        </w:rPr>
        <w:t>1</w:t>
      </w:r>
      <w:r>
        <w:rPr>
          <w:b/>
          <w:sz w:val="24"/>
          <w:szCs w:val="18"/>
          <w:lang w:val="sk-SK"/>
        </w:rPr>
        <w:t xml:space="preserve"> </w:t>
      </w:r>
      <w:r w:rsidR="006515E8" w:rsidRPr="006515E8">
        <w:rPr>
          <w:b/>
          <w:sz w:val="24"/>
          <w:szCs w:val="18"/>
          <w:lang w:val="sk-SK"/>
        </w:rPr>
        <w:t>014,63</w:t>
      </w:r>
      <w:r w:rsidR="00BF08C9" w:rsidRPr="006515E8"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5874DE" w:rsidRDefault="008A405A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Hospodársky výsledok v roku 2016</w:t>
      </w:r>
      <w:r w:rsidR="005874DE">
        <w:rPr>
          <w:b/>
          <w:sz w:val="24"/>
          <w:szCs w:val="18"/>
          <w:lang w:val="sk-SK"/>
        </w:rPr>
        <w:t xml:space="preserve"> hlavnej a vedľajšej činnosti = </w:t>
      </w:r>
      <w:r w:rsidR="006515E8">
        <w:rPr>
          <w:b/>
          <w:sz w:val="24"/>
          <w:szCs w:val="18"/>
          <w:lang w:val="sk-SK"/>
        </w:rPr>
        <w:t>-909,69</w:t>
      </w:r>
      <w:r w:rsidR="005874DE">
        <w:rPr>
          <w:b/>
          <w:sz w:val="24"/>
          <w:szCs w:val="18"/>
          <w:lang w:val="sk-SK"/>
        </w:rPr>
        <w:t xml:space="preserve"> €</w:t>
      </w:r>
    </w:p>
    <w:p w:rsidR="005874DE" w:rsidRDefault="005874DE" w:rsidP="005874DE">
      <w:pPr>
        <w:rPr>
          <w:b/>
          <w:sz w:val="24"/>
          <w:szCs w:val="18"/>
          <w:lang w:val="sk-SK"/>
        </w:rPr>
      </w:pPr>
    </w:p>
    <w:p w:rsidR="00BF08C9" w:rsidRDefault="00BF08C9" w:rsidP="005874DE">
      <w:pPr>
        <w:rPr>
          <w:b/>
          <w:sz w:val="24"/>
          <w:szCs w:val="18"/>
          <w:u w:val="single"/>
          <w:lang w:val="sk-SK"/>
        </w:rPr>
      </w:pPr>
    </w:p>
    <w:p w:rsidR="005874DE" w:rsidRDefault="00934DAD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lastRenderedPageBreak/>
        <w:t>Príjmy</w:t>
      </w:r>
      <w:r w:rsidR="00BF08C9">
        <w:rPr>
          <w:b/>
          <w:sz w:val="24"/>
          <w:szCs w:val="18"/>
          <w:u w:val="single"/>
          <w:lang w:val="sk-SK"/>
        </w:rPr>
        <w:t xml:space="preserve"> rozpočtu </w:t>
      </w:r>
      <w:r>
        <w:rPr>
          <w:b/>
          <w:sz w:val="24"/>
          <w:szCs w:val="18"/>
          <w:u w:val="single"/>
          <w:lang w:val="sk-SK"/>
        </w:rPr>
        <w:t>subjektu verejnej správy za rok</w:t>
      </w:r>
      <w:r w:rsidR="00BF08C9">
        <w:rPr>
          <w:b/>
          <w:sz w:val="24"/>
          <w:szCs w:val="18"/>
          <w:u w:val="single"/>
          <w:lang w:val="sk-SK"/>
        </w:rPr>
        <w:t xml:space="preserve"> 201</w:t>
      </w:r>
      <w:r w:rsidR="00CF619C">
        <w:rPr>
          <w:b/>
          <w:sz w:val="24"/>
          <w:szCs w:val="18"/>
          <w:u w:val="single"/>
          <w:lang w:val="sk-SK"/>
        </w:rPr>
        <w:t>6</w:t>
      </w: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br w:type="textWrapping" w:clear="all"/>
      </w:r>
      <w:bookmarkStart w:id="0" w:name="_MON_1494828401"/>
      <w:bookmarkEnd w:id="0"/>
      <w:r w:rsidR="00532392" w:rsidRPr="00D37C5E">
        <w:rPr>
          <w:b/>
          <w:sz w:val="24"/>
          <w:szCs w:val="18"/>
          <w:u w:val="single"/>
          <w:lang w:val="sk-SK"/>
        </w:rPr>
        <w:object w:dxaOrig="7803" w:dyaOrig="2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39.5pt" o:ole="">
            <v:imagedata r:id="rId5" o:title=""/>
          </v:shape>
          <o:OLEObject Type="Embed" ProgID="Excel.Sheet.8" ShapeID="_x0000_i1025" DrawAspect="Content" ObjectID="_1559122450" r:id="rId6"/>
        </w:object>
      </w:r>
    </w:p>
    <w:p w:rsidR="005874DE" w:rsidRDefault="005874DE" w:rsidP="005874DE">
      <w:pPr>
        <w:rPr>
          <w:b/>
          <w:sz w:val="24"/>
          <w:szCs w:val="18"/>
          <w:u w:val="single"/>
          <w:lang w:val="sk-SK"/>
        </w:rPr>
      </w:pPr>
    </w:p>
    <w:p w:rsidR="008C075C" w:rsidRDefault="008C075C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Vypracoval: Bc. Stašová</w:t>
      </w:r>
    </w:p>
    <w:p w:rsidR="00532392" w:rsidRPr="0028442E" w:rsidRDefault="008C075C" w:rsidP="005874DE">
      <w:pPr>
        <w:rPr>
          <w:sz w:val="24"/>
          <w:szCs w:val="18"/>
          <w:lang w:val="sk-SK"/>
        </w:rPr>
      </w:pPr>
      <w:r w:rsidRPr="008C075C">
        <w:rPr>
          <w:b/>
          <w:sz w:val="24"/>
          <w:szCs w:val="18"/>
          <w:lang w:val="sk-SK"/>
        </w:rPr>
        <w:t>Vyvesené:</w:t>
      </w:r>
      <w:r w:rsidR="0028442E">
        <w:rPr>
          <w:b/>
          <w:sz w:val="24"/>
          <w:szCs w:val="18"/>
          <w:lang w:val="sk-SK"/>
        </w:rPr>
        <w:t xml:space="preserve"> </w:t>
      </w:r>
      <w:r w:rsidR="0028442E" w:rsidRPr="0028442E">
        <w:rPr>
          <w:sz w:val="24"/>
          <w:szCs w:val="18"/>
          <w:lang w:val="sk-SK"/>
        </w:rPr>
        <w:t>31. 5. 2017</w:t>
      </w:r>
    </w:p>
    <w:p w:rsidR="008C075C" w:rsidRPr="008C075C" w:rsidRDefault="008C075C" w:rsidP="005874DE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Zvesené:</w:t>
      </w:r>
      <w:r w:rsidR="006B2436">
        <w:rPr>
          <w:b/>
          <w:sz w:val="24"/>
          <w:szCs w:val="18"/>
          <w:lang w:val="sk-SK"/>
        </w:rPr>
        <w:t xml:space="preserve">   </w:t>
      </w:r>
      <w:r w:rsidR="006B2436" w:rsidRPr="006B2436">
        <w:rPr>
          <w:sz w:val="24"/>
          <w:szCs w:val="18"/>
          <w:lang w:val="sk-SK"/>
        </w:rPr>
        <w:t>16. 6. 2017</w:t>
      </w:r>
    </w:p>
    <w:p w:rsidR="008C075C" w:rsidRDefault="008C075C" w:rsidP="005874DE">
      <w:pPr>
        <w:rPr>
          <w:b/>
          <w:sz w:val="24"/>
          <w:szCs w:val="18"/>
          <w:u w:val="single"/>
          <w:lang w:val="sk-SK"/>
        </w:rPr>
      </w:pPr>
      <w:bookmarkStart w:id="1" w:name="_GoBack"/>
      <w:bookmarkEnd w:id="1"/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8C075C" w:rsidRDefault="008C075C" w:rsidP="005874DE">
      <w:pPr>
        <w:rPr>
          <w:b/>
          <w:sz w:val="24"/>
          <w:szCs w:val="18"/>
          <w:u w:val="single"/>
          <w:lang w:val="sk-SK"/>
        </w:rPr>
      </w:pPr>
    </w:p>
    <w:p w:rsidR="00D41855" w:rsidRDefault="00D41855" w:rsidP="005874DE">
      <w:pPr>
        <w:rPr>
          <w:b/>
          <w:sz w:val="24"/>
          <w:szCs w:val="18"/>
          <w:u w:val="single"/>
          <w:lang w:val="sk-SK"/>
        </w:rPr>
      </w:pPr>
    </w:p>
    <w:p w:rsidR="005874DE" w:rsidRDefault="00532392" w:rsidP="005874DE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lastRenderedPageBreak/>
        <w:t xml:space="preserve">Výdavky </w:t>
      </w:r>
      <w:r w:rsidR="00B363F5">
        <w:rPr>
          <w:b/>
          <w:sz w:val="24"/>
          <w:szCs w:val="18"/>
          <w:u w:val="single"/>
          <w:lang w:val="sk-SK"/>
        </w:rPr>
        <w:t xml:space="preserve"> rozpočtu </w:t>
      </w:r>
      <w:r>
        <w:rPr>
          <w:b/>
          <w:sz w:val="24"/>
          <w:szCs w:val="18"/>
          <w:u w:val="single"/>
          <w:lang w:val="sk-SK"/>
        </w:rPr>
        <w:t>subjektu verejnej správy za rok 2016</w:t>
      </w:r>
    </w:p>
    <w:p w:rsidR="005874DE" w:rsidRDefault="005874DE" w:rsidP="005874DE"/>
    <w:bookmarkStart w:id="2" w:name="_MON_1494829050"/>
    <w:bookmarkEnd w:id="2"/>
    <w:p w:rsidR="005874DE" w:rsidRDefault="008C075C" w:rsidP="005874DE">
      <w:r>
        <w:object w:dxaOrig="8642" w:dyaOrig="13391">
          <v:shape id="_x0000_i1026" type="#_x0000_t75" style="width:6in;height:669.75pt" o:ole="">
            <v:imagedata r:id="rId7" o:title=""/>
          </v:shape>
          <o:OLEObject Type="Embed" ProgID="Excel.Sheet.8" ShapeID="_x0000_i1026" DrawAspect="Content" ObjectID="_1559122451" r:id="rId8"/>
        </w:object>
      </w:r>
    </w:p>
    <w:p w:rsidR="005874DE" w:rsidRDefault="005874DE" w:rsidP="005874DE"/>
    <w:p w:rsidR="00AB07F5" w:rsidRDefault="00AB07F5" w:rsidP="005874DE"/>
    <w:p w:rsidR="005874DE" w:rsidRDefault="005874DE" w:rsidP="005874DE"/>
    <w:p w:rsidR="00E70BFB" w:rsidRDefault="00E70BFB"/>
    <w:sectPr w:rsidR="00E70BFB" w:rsidSect="00D3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A0E"/>
    <w:multiLevelType w:val="hybridMultilevel"/>
    <w:tmpl w:val="DF648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BB7"/>
    <w:multiLevelType w:val="hybridMultilevel"/>
    <w:tmpl w:val="06A4FD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3206B"/>
    <w:multiLevelType w:val="hybridMultilevel"/>
    <w:tmpl w:val="BC048650"/>
    <w:lvl w:ilvl="0" w:tplc="52E481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CA6"/>
    <w:rsid w:val="00083B40"/>
    <w:rsid w:val="00162525"/>
    <w:rsid w:val="00197E81"/>
    <w:rsid w:val="002732A0"/>
    <w:rsid w:val="0028442E"/>
    <w:rsid w:val="00364304"/>
    <w:rsid w:val="003B3D0F"/>
    <w:rsid w:val="0041788F"/>
    <w:rsid w:val="00532392"/>
    <w:rsid w:val="00570A28"/>
    <w:rsid w:val="00586ED9"/>
    <w:rsid w:val="005874DE"/>
    <w:rsid w:val="005C4778"/>
    <w:rsid w:val="00625483"/>
    <w:rsid w:val="006515E8"/>
    <w:rsid w:val="006B2436"/>
    <w:rsid w:val="006B5B28"/>
    <w:rsid w:val="006E3F95"/>
    <w:rsid w:val="0076632B"/>
    <w:rsid w:val="007978A5"/>
    <w:rsid w:val="007A4145"/>
    <w:rsid w:val="0089549F"/>
    <w:rsid w:val="008A405A"/>
    <w:rsid w:val="008C075C"/>
    <w:rsid w:val="00934DAD"/>
    <w:rsid w:val="009B27EC"/>
    <w:rsid w:val="00A55734"/>
    <w:rsid w:val="00AB07F5"/>
    <w:rsid w:val="00AD644B"/>
    <w:rsid w:val="00AF7F24"/>
    <w:rsid w:val="00B363F5"/>
    <w:rsid w:val="00BF08C9"/>
    <w:rsid w:val="00C35ADF"/>
    <w:rsid w:val="00CF619C"/>
    <w:rsid w:val="00D37C5E"/>
    <w:rsid w:val="00D41855"/>
    <w:rsid w:val="00DA0D1E"/>
    <w:rsid w:val="00E234CA"/>
    <w:rsid w:val="00E33AF7"/>
    <w:rsid w:val="00E46319"/>
    <w:rsid w:val="00E64DB7"/>
    <w:rsid w:val="00E70BFB"/>
    <w:rsid w:val="00E87BF6"/>
    <w:rsid w:val="00E87E09"/>
    <w:rsid w:val="00EC5CA6"/>
    <w:rsid w:val="00F21A10"/>
    <w:rsid w:val="00F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4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4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Pracovn__h_rok_programu_Microsoft_Office_Excel_97-2003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Pracovn__h_rok_programu_Microsoft_Office_Excel_97-20031.xls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2017-06-12T09:20:00Z</cp:lastPrinted>
  <dcterms:created xsi:type="dcterms:W3CDTF">2017-06-06T07:40:00Z</dcterms:created>
  <dcterms:modified xsi:type="dcterms:W3CDTF">2017-06-16T10:48:00Z</dcterms:modified>
</cp:coreProperties>
</file>